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EA" w:rsidRDefault="004D76EA" w:rsidP="004D76E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  <w:sz w:val="22"/>
          <w:szCs w:val="22"/>
        </w:rPr>
      </w:pPr>
    </w:p>
    <w:p w:rsidR="00E24342" w:rsidRDefault="00E24342" w:rsidP="004D76E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  <w:sz w:val="22"/>
          <w:szCs w:val="22"/>
        </w:rPr>
      </w:pPr>
    </w:p>
    <w:p w:rsidR="00E24342" w:rsidRDefault="00E24342" w:rsidP="004D76E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333333"/>
          <w:sz w:val="22"/>
          <w:szCs w:val="22"/>
        </w:rPr>
      </w:pPr>
    </w:p>
    <w:p w:rsidR="004D76EA" w:rsidRPr="00584111" w:rsidRDefault="004D76EA" w:rsidP="00584111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584111">
        <w:rPr>
          <w:b/>
          <w:color w:val="333333"/>
        </w:rPr>
        <w:t>Manisa Bağcılık Araştırma Enstitüsü Müdürlüğü’ne</w:t>
      </w:r>
    </w:p>
    <w:p w:rsidR="004D76EA" w:rsidRPr="00584111" w:rsidRDefault="004D76EA" w:rsidP="004D76E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D76EA" w:rsidRPr="00584111" w:rsidRDefault="004D76EA" w:rsidP="0058411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4D76EA" w:rsidRPr="00584111" w:rsidRDefault="004D76EA" w:rsidP="00584111">
      <w:pPr>
        <w:pStyle w:val="NormalWeb"/>
        <w:shd w:val="clear" w:color="auto" w:fill="FFFFFF"/>
        <w:spacing w:before="0" w:beforeAutospacing="0" w:after="150" w:afterAutospacing="0" w:line="480" w:lineRule="auto"/>
        <w:ind w:firstLine="708"/>
        <w:jc w:val="both"/>
      </w:pPr>
      <w:r w:rsidRPr="00584111">
        <w:t>Müdürlüğünüzce satı</w:t>
      </w:r>
      <w:r w:rsidR="00441242">
        <w:t xml:space="preserve">şa sunulan </w:t>
      </w:r>
      <w:proofErr w:type="spellStart"/>
      <w:r w:rsidR="00441242">
        <w:t>Aşılık</w:t>
      </w:r>
      <w:proofErr w:type="spellEnd"/>
      <w:r w:rsidR="00441242">
        <w:t xml:space="preserve"> Asma Çeliklerinin ihalesiyle </w:t>
      </w:r>
      <w:r w:rsidRPr="00584111">
        <w:t>ilgili olarak;</w:t>
      </w:r>
    </w:p>
    <w:p w:rsidR="001670C5" w:rsidRDefault="004D76EA" w:rsidP="00584111">
      <w:pPr>
        <w:pStyle w:val="NormalWeb"/>
        <w:shd w:val="clear" w:color="auto" w:fill="FFFFFF"/>
        <w:spacing w:before="0" w:beforeAutospacing="0" w:after="150" w:afterAutospacing="0" w:line="480" w:lineRule="auto"/>
        <w:ind w:firstLine="708"/>
        <w:jc w:val="both"/>
        <w:rPr>
          <w:shd w:val="clear" w:color="auto" w:fill="FFFFFF"/>
        </w:rPr>
      </w:pPr>
      <w:r w:rsidRPr="00584111">
        <w:rPr>
          <w:shd w:val="clear" w:color="auto" w:fill="FFFFFF"/>
        </w:rPr>
        <w:t>678 sayılı Kanun Hükmündeki Kararname 22.11.2016 tarihli ve 29896 sayılı Resmi Gazetede yayımlanarak yürürlüğe giren; Kamu İhale Kanunun</w:t>
      </w:r>
      <w:r w:rsidR="00584111" w:rsidRPr="00584111">
        <w:rPr>
          <w:shd w:val="clear" w:color="auto" w:fill="FFFFFF"/>
        </w:rPr>
        <w:t>da “Kamu İhalelerine Katılamayacak Olanların” düzenlendiği</w:t>
      </w:r>
      <w:r w:rsidRPr="00584111">
        <w:rPr>
          <w:shd w:val="clear" w:color="auto" w:fill="FFFFFF"/>
        </w:rPr>
        <w:t xml:space="preserve"> 11. </w:t>
      </w:r>
      <w:r w:rsidR="00584111" w:rsidRPr="00584111">
        <w:rPr>
          <w:shd w:val="clear" w:color="auto" w:fill="FFFFFF"/>
        </w:rPr>
        <w:t>M</w:t>
      </w:r>
      <w:r w:rsidRPr="00584111">
        <w:rPr>
          <w:shd w:val="clear" w:color="auto" w:fill="FFFFFF"/>
        </w:rPr>
        <w:t>addesin</w:t>
      </w:r>
      <w:r w:rsidR="00584111" w:rsidRPr="00584111">
        <w:rPr>
          <w:shd w:val="clear" w:color="auto" w:fill="FFFFFF"/>
        </w:rPr>
        <w:t>in 1.fıkrasına eklenen “</w:t>
      </w:r>
      <w:r w:rsidR="00584111" w:rsidRPr="00584111">
        <w:rPr>
          <w:rStyle w:val="Vurgu"/>
        </w:rPr>
        <w:t>"g</w:t>
      </w:r>
      <w:proofErr w:type="gramStart"/>
      <w:r w:rsidR="00584111" w:rsidRPr="00584111">
        <w:rPr>
          <w:rStyle w:val="Vurgu"/>
        </w:rPr>
        <w:t>)</w:t>
      </w:r>
      <w:proofErr w:type="gramEnd"/>
      <w:r w:rsidR="00584111" w:rsidRPr="00584111">
        <w:rPr>
          <w:rStyle w:val="Vurgu"/>
        </w:rPr>
        <w:t xml:space="preserve"> Terör örgütlerine </w:t>
      </w:r>
      <w:proofErr w:type="spellStart"/>
      <w:r w:rsidR="00584111" w:rsidRPr="00584111">
        <w:rPr>
          <w:rStyle w:val="Vurgu"/>
        </w:rPr>
        <w:t>iltisakı</w:t>
      </w:r>
      <w:proofErr w:type="spellEnd"/>
      <w:r w:rsidR="00584111" w:rsidRPr="00584111">
        <w:rPr>
          <w:rStyle w:val="Vurgu"/>
        </w:rPr>
        <w:t xml:space="preserve"> yahut bunlarla irtibatı olduğu, Millî İstihbarat Teşkilatı veya Emniyet Genel Müdürlüğü tarafından bildirilen gerçek ve tüzel kişiler."  </w:t>
      </w:r>
      <w:r w:rsidR="00584111" w:rsidRPr="00584111">
        <w:rPr>
          <w:rStyle w:val="Vurgu"/>
          <w:i w:val="0"/>
        </w:rPr>
        <w:t xml:space="preserve">hükmü gereğince herhangi bir </w:t>
      </w:r>
      <w:r w:rsidR="00584111" w:rsidRPr="00584111">
        <w:rPr>
          <w:rStyle w:val="Vurgu"/>
          <w:bCs/>
          <w:i w:val="0"/>
          <w:iCs w:val="0"/>
          <w:shd w:val="clear" w:color="auto" w:fill="FFFFFF"/>
        </w:rPr>
        <w:t>bağlantı</w:t>
      </w:r>
      <w:r w:rsidR="00584111" w:rsidRPr="00584111">
        <w:rPr>
          <w:i/>
          <w:shd w:val="clear" w:color="auto" w:fill="FFFFFF"/>
        </w:rPr>
        <w:t>,</w:t>
      </w:r>
      <w:r w:rsidR="00584111" w:rsidRPr="00584111">
        <w:rPr>
          <w:shd w:val="clear" w:color="auto" w:fill="FFFFFF"/>
        </w:rPr>
        <w:t xml:space="preserve"> mensubiyet, iltisak ve irtibatımızın olmadığını taahhüt ederiz.</w:t>
      </w:r>
      <w:r w:rsidR="00584111">
        <w:rPr>
          <w:shd w:val="clear" w:color="auto" w:fill="FFFFFF"/>
        </w:rPr>
        <w:t xml:space="preserve"> </w:t>
      </w:r>
      <w:r w:rsidR="00584111" w:rsidRPr="00584111">
        <w:rPr>
          <w:shd w:val="clear" w:color="auto" w:fill="FFFFFF"/>
        </w:rPr>
        <w:t>(</w:t>
      </w:r>
      <w:proofErr w:type="gramStart"/>
      <w:r w:rsidR="00584111" w:rsidRPr="00584111">
        <w:rPr>
          <w:shd w:val="clear" w:color="auto" w:fill="FFFFFF"/>
        </w:rPr>
        <w:t>…..</w:t>
      </w:r>
      <w:proofErr w:type="gramEnd"/>
      <w:r w:rsidR="00584111" w:rsidRPr="00584111">
        <w:rPr>
          <w:shd w:val="clear" w:color="auto" w:fill="FFFFFF"/>
        </w:rPr>
        <w:t>/…../20</w:t>
      </w:r>
      <w:r w:rsidR="00993503">
        <w:rPr>
          <w:shd w:val="clear" w:color="auto" w:fill="FFFFFF"/>
        </w:rPr>
        <w:t>2</w:t>
      </w:r>
      <w:r w:rsidR="00E8559A">
        <w:rPr>
          <w:shd w:val="clear" w:color="auto" w:fill="FFFFFF"/>
        </w:rPr>
        <w:t>2</w:t>
      </w:r>
      <w:bookmarkStart w:id="0" w:name="_GoBack"/>
      <w:bookmarkEnd w:id="0"/>
      <w:r w:rsidR="00584111" w:rsidRPr="00584111">
        <w:rPr>
          <w:shd w:val="clear" w:color="auto" w:fill="FFFFFF"/>
        </w:rPr>
        <w:t>)</w:t>
      </w:r>
    </w:p>
    <w:p w:rsidR="006972CC" w:rsidRDefault="006972CC" w:rsidP="00584111">
      <w:pPr>
        <w:pStyle w:val="NormalWeb"/>
        <w:shd w:val="clear" w:color="auto" w:fill="FFFFFF"/>
        <w:spacing w:before="0" w:beforeAutospacing="0" w:after="150" w:afterAutospacing="0" w:line="480" w:lineRule="auto"/>
        <w:ind w:firstLine="708"/>
        <w:jc w:val="both"/>
        <w:rPr>
          <w:shd w:val="clear" w:color="auto" w:fill="FFFFFF"/>
        </w:rPr>
      </w:pPr>
    </w:p>
    <w:p w:rsidR="006972CC" w:rsidRDefault="006972CC" w:rsidP="00584111">
      <w:pPr>
        <w:pStyle w:val="NormalWeb"/>
        <w:shd w:val="clear" w:color="auto" w:fill="FFFFFF"/>
        <w:spacing w:before="0" w:beforeAutospacing="0" w:after="150" w:afterAutospacing="0" w:line="480" w:lineRule="auto"/>
        <w:ind w:firstLine="708"/>
        <w:jc w:val="both"/>
        <w:rPr>
          <w:shd w:val="clear" w:color="auto" w:fill="FFFFFF"/>
        </w:rPr>
      </w:pPr>
    </w:p>
    <w:p w:rsidR="006972CC" w:rsidRDefault="006972CC" w:rsidP="00584111">
      <w:pPr>
        <w:pStyle w:val="NormalWeb"/>
        <w:shd w:val="clear" w:color="auto" w:fill="FFFFFF"/>
        <w:spacing w:before="0" w:beforeAutospacing="0" w:after="150" w:afterAutospacing="0" w:line="480" w:lineRule="auto"/>
        <w:ind w:firstLine="708"/>
        <w:jc w:val="both"/>
        <w:rPr>
          <w:shd w:val="clear" w:color="auto" w:fill="FFFFFF"/>
        </w:rPr>
      </w:pPr>
    </w:p>
    <w:p w:rsidR="006972CC" w:rsidRDefault="006972CC" w:rsidP="00584111">
      <w:pPr>
        <w:pStyle w:val="NormalWeb"/>
        <w:shd w:val="clear" w:color="auto" w:fill="FFFFFF"/>
        <w:spacing w:before="0" w:beforeAutospacing="0" w:after="150" w:afterAutospacing="0" w:line="48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gramStart"/>
      <w:r>
        <w:rPr>
          <w:shd w:val="clear" w:color="auto" w:fill="FFFFFF"/>
        </w:rPr>
        <w:t>……………………</w:t>
      </w:r>
      <w:proofErr w:type="gramEnd"/>
    </w:p>
    <w:p w:rsidR="006972CC" w:rsidRDefault="006972CC" w:rsidP="00584111">
      <w:pPr>
        <w:pStyle w:val="NormalWeb"/>
        <w:shd w:val="clear" w:color="auto" w:fill="FFFFFF"/>
        <w:spacing w:before="0" w:beforeAutospacing="0" w:after="150" w:afterAutospacing="0" w:line="480" w:lineRule="auto"/>
        <w:ind w:firstLine="708"/>
        <w:jc w:val="both"/>
        <w:rPr>
          <w:shd w:val="clear" w:color="auto" w:fill="FFFFFF"/>
        </w:rPr>
      </w:pPr>
    </w:p>
    <w:p w:rsidR="006972CC" w:rsidRPr="00584111" w:rsidRDefault="006972CC" w:rsidP="00584111">
      <w:pPr>
        <w:pStyle w:val="NormalWeb"/>
        <w:shd w:val="clear" w:color="auto" w:fill="FFFFFF"/>
        <w:spacing w:before="0" w:beforeAutospacing="0" w:after="150" w:afterAutospacing="0" w:line="480" w:lineRule="auto"/>
        <w:ind w:firstLine="708"/>
        <w:jc w:val="both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Kaşe - İmza</w:t>
      </w:r>
    </w:p>
    <w:sectPr w:rsidR="006972CC" w:rsidRPr="0058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F8"/>
    <w:rsid w:val="000C1BF3"/>
    <w:rsid w:val="002C66F4"/>
    <w:rsid w:val="002E2074"/>
    <w:rsid w:val="00401FBB"/>
    <w:rsid w:val="00441242"/>
    <w:rsid w:val="004D76EA"/>
    <w:rsid w:val="00584111"/>
    <w:rsid w:val="006972CC"/>
    <w:rsid w:val="008A39F8"/>
    <w:rsid w:val="00993503"/>
    <w:rsid w:val="00BA64BF"/>
    <w:rsid w:val="00E24342"/>
    <w:rsid w:val="00E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FA361-6178-45BD-8FDF-64C14697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D76EA"/>
  </w:style>
  <w:style w:type="character" w:styleId="Vurgu">
    <w:name w:val="Emphasis"/>
    <w:basedOn w:val="VarsaylanParagrafYazTipi"/>
    <w:uiPriority w:val="20"/>
    <w:qFormat/>
    <w:rsid w:val="004D76EA"/>
    <w:rPr>
      <w:i/>
      <w:iCs/>
    </w:rPr>
  </w:style>
  <w:style w:type="paragraph" w:styleId="AralkYok">
    <w:name w:val="No Spacing"/>
    <w:uiPriority w:val="1"/>
    <w:qFormat/>
    <w:rsid w:val="004D76E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D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E9DA7E6A92A64AB9346F892C973E62" ma:contentTypeVersion="0" ma:contentTypeDescription="Yeni belge oluşturun." ma:contentTypeScope="" ma:versionID="aafe76797b26b9894de30884622a3b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055475-077C-4BAE-A80E-E7F615C60E38}"/>
</file>

<file path=customXml/itemProps2.xml><?xml version="1.0" encoding="utf-8"?>
<ds:datastoreItem xmlns:ds="http://schemas.openxmlformats.org/officeDocument/2006/customXml" ds:itemID="{EC455A54-8982-430C-9C4D-CD9F35418C26}"/>
</file>

<file path=customXml/itemProps3.xml><?xml version="1.0" encoding="utf-8"?>
<ds:datastoreItem xmlns:ds="http://schemas.openxmlformats.org/officeDocument/2006/customXml" ds:itemID="{CF5883FE-5AFB-473A-8004-C4C03F6CC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</dc:creator>
  <cp:keywords/>
  <dc:description/>
  <cp:lastModifiedBy>Microsoft hesabı</cp:lastModifiedBy>
  <cp:revision>3</cp:revision>
  <cp:lastPrinted>2019-03-19T08:16:00Z</cp:lastPrinted>
  <dcterms:created xsi:type="dcterms:W3CDTF">2021-09-21T08:20:00Z</dcterms:created>
  <dcterms:modified xsi:type="dcterms:W3CDTF">2022-10-20T15:29:00Z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0x01010036E9DA7E6A92A64AB9346F892C973E62</vt:lpwstr>
  </property>
</Properties>
</file>