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5000" w:type="pct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666"/>
        <w:gridCol w:w="1160"/>
        <w:gridCol w:w="3788"/>
        <w:gridCol w:w="1726"/>
        <w:gridCol w:w="2685"/>
        <w:gridCol w:w="1519"/>
        <w:gridCol w:w="1354"/>
        <w:gridCol w:w="1322"/>
      </w:tblGrid>
      <w:tr w:rsidR="0086011F" w:rsidRPr="00B43D79" w14:paraId="388DDEDE" w14:textId="77777777" w:rsidTr="00302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16BE43" w14:textId="77777777" w:rsidR="0086011F" w:rsidRPr="00B43D79" w:rsidRDefault="0086011F" w:rsidP="00815BBF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BA6861" w:rsidRPr="00B43D79" w14:paraId="58496159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35ABABE9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08" w:type="pct"/>
            <w:vAlign w:val="center"/>
          </w:tcPr>
          <w:p w14:paraId="15EEEB81" w14:textId="77777777" w:rsidR="00BA6861" w:rsidRDefault="00615240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32" w:type="pct"/>
            <w:vAlign w:val="center"/>
          </w:tcPr>
          <w:p w14:paraId="09CD6FE2" w14:textId="49D31DB5" w:rsidR="00BA6861" w:rsidRPr="00B43D79" w:rsidRDefault="00A8672D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Kannabinoitler (</w:t>
            </w:r>
            <w:r w:rsidR="00615240">
              <w:rPr>
                <w:rFonts w:ascii="Times New Roman" w:hAnsi="Times New Roman" w:cs="Times New Roman"/>
                <w:sz w:val="20"/>
                <w:szCs w:val="20"/>
              </w:rPr>
              <w:t>THC Analizi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7" w:type="pct"/>
            <w:vAlign w:val="center"/>
          </w:tcPr>
          <w:p w14:paraId="2949F789" w14:textId="77777777" w:rsidR="00BA6861" w:rsidRPr="00B43D79" w:rsidRDefault="00615240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Kenevir (Sadece Yaprak </w:t>
            </w:r>
            <w:r w:rsidR="00CC06D0">
              <w:rPr>
                <w:rFonts w:ascii="Times New Roman" w:hAnsi="Times New Roman" w:cs="Times New Roman"/>
                <w:sz w:val="20"/>
                <w:szCs w:val="20"/>
              </w:rPr>
              <w:t>ve Çiçek Kısmından 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pct"/>
            <w:vAlign w:val="center"/>
          </w:tcPr>
          <w:p w14:paraId="15AA12B9" w14:textId="77777777" w:rsidR="00BA6861" w:rsidRPr="00B43D79" w:rsidRDefault="00615240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389CEF6A" w14:textId="77777777" w:rsidR="00BA6861" w:rsidRDefault="00615240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779995CA" w14:textId="77777777" w:rsidR="00BA6861" w:rsidRPr="00B43D79" w:rsidRDefault="00CC06D0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  <w:tc>
          <w:tcPr>
            <w:tcW w:w="465" w:type="pct"/>
            <w:vAlign w:val="center"/>
          </w:tcPr>
          <w:p w14:paraId="5A144FE1" w14:textId="77777777" w:rsidR="00BA6861" w:rsidRDefault="00CC06D0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12.298,00</w:t>
            </w:r>
          </w:p>
        </w:tc>
      </w:tr>
      <w:tr w:rsidR="00BA6861" w:rsidRPr="00B43D79" w14:paraId="69AB7E80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22881C8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08" w:type="pct"/>
            <w:vAlign w:val="center"/>
          </w:tcPr>
          <w:p w14:paraId="37077F18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332" w:type="pct"/>
            <w:vAlign w:val="center"/>
          </w:tcPr>
          <w:p w14:paraId="35A3805B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Bakır Şerit Korozyonu Tayini </w:t>
            </w:r>
          </w:p>
        </w:tc>
        <w:tc>
          <w:tcPr>
            <w:tcW w:w="607" w:type="pct"/>
            <w:vAlign w:val="center"/>
          </w:tcPr>
          <w:p w14:paraId="5C7FE538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31897E18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2741 EN ISO 2160:2002</w:t>
            </w:r>
          </w:p>
        </w:tc>
        <w:tc>
          <w:tcPr>
            <w:tcW w:w="534" w:type="pct"/>
            <w:vAlign w:val="center"/>
          </w:tcPr>
          <w:p w14:paraId="02B7360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499FDC0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180 mL</w:t>
            </w:r>
          </w:p>
        </w:tc>
        <w:tc>
          <w:tcPr>
            <w:tcW w:w="465" w:type="pct"/>
            <w:vAlign w:val="center"/>
          </w:tcPr>
          <w:p w14:paraId="14C877E0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1.084,00</w:t>
            </w:r>
          </w:p>
        </w:tc>
      </w:tr>
      <w:tr w:rsidR="00CC06D0" w:rsidRPr="00B43D79" w14:paraId="473A1410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7320E231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08" w:type="pct"/>
            <w:vAlign w:val="center"/>
          </w:tcPr>
          <w:p w14:paraId="4F926F01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332" w:type="pct"/>
            <w:vAlign w:val="center"/>
          </w:tcPr>
          <w:p w14:paraId="3FB96749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Karbon Kalıntısı Miktarı Tayini </w:t>
            </w:r>
          </w:p>
          <w:p w14:paraId="46BC20E7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(Mikro Karbon Yöntemi)</w:t>
            </w:r>
          </w:p>
        </w:tc>
        <w:tc>
          <w:tcPr>
            <w:tcW w:w="607" w:type="pct"/>
            <w:vAlign w:val="center"/>
          </w:tcPr>
          <w:p w14:paraId="3A471F66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558C71F5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10370:2015</w:t>
            </w:r>
          </w:p>
        </w:tc>
        <w:tc>
          <w:tcPr>
            <w:tcW w:w="534" w:type="pct"/>
            <w:vAlign w:val="center"/>
          </w:tcPr>
          <w:p w14:paraId="07FC9F0C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16E3713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1200 mL</w:t>
            </w:r>
          </w:p>
        </w:tc>
        <w:tc>
          <w:tcPr>
            <w:tcW w:w="465" w:type="pct"/>
            <w:vAlign w:val="center"/>
          </w:tcPr>
          <w:p w14:paraId="7C4391B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2.632</w:t>
            </w:r>
            <w:r w:rsidRPr="007407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39E53BB8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A20957D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08" w:type="pct"/>
            <w:vAlign w:val="center"/>
          </w:tcPr>
          <w:p w14:paraId="6F13908F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332" w:type="pct"/>
            <w:vAlign w:val="center"/>
          </w:tcPr>
          <w:p w14:paraId="5C9DA7F9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Parlama Noktası Tayini </w:t>
            </w:r>
          </w:p>
          <w:p w14:paraId="2741D632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(Hızlı Denge Kapalı Kap Metodu)</w:t>
            </w:r>
          </w:p>
        </w:tc>
        <w:tc>
          <w:tcPr>
            <w:tcW w:w="607" w:type="pct"/>
            <w:vAlign w:val="center"/>
          </w:tcPr>
          <w:p w14:paraId="23C314BB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  <w:p w14:paraId="0DFF183D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0E518885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3679:2015</w:t>
            </w:r>
          </w:p>
        </w:tc>
        <w:tc>
          <w:tcPr>
            <w:tcW w:w="534" w:type="pct"/>
            <w:vAlign w:val="center"/>
          </w:tcPr>
          <w:p w14:paraId="68EF1E2C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38655F3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12 mL</w:t>
            </w:r>
          </w:p>
        </w:tc>
        <w:tc>
          <w:tcPr>
            <w:tcW w:w="465" w:type="pct"/>
            <w:vAlign w:val="center"/>
          </w:tcPr>
          <w:p w14:paraId="24039E86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1.084</w:t>
            </w:r>
            <w:r w:rsidRPr="007407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3F1A040A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A30CECC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08" w:type="pct"/>
            <w:vAlign w:val="center"/>
          </w:tcPr>
          <w:p w14:paraId="2D7A307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332" w:type="pct"/>
            <w:vAlign w:val="center"/>
          </w:tcPr>
          <w:p w14:paraId="43A31715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Kinematik Viskozite Tayini</w:t>
            </w:r>
          </w:p>
        </w:tc>
        <w:tc>
          <w:tcPr>
            <w:tcW w:w="607" w:type="pct"/>
            <w:vAlign w:val="center"/>
          </w:tcPr>
          <w:p w14:paraId="62B95B2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Biyodizel        </w:t>
            </w: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7BEA5E19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3104:2020</w:t>
            </w:r>
          </w:p>
        </w:tc>
        <w:tc>
          <w:tcPr>
            <w:tcW w:w="534" w:type="pct"/>
            <w:vAlign w:val="center"/>
          </w:tcPr>
          <w:p w14:paraId="6928E61B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11091EB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90 mL</w:t>
            </w:r>
          </w:p>
        </w:tc>
        <w:tc>
          <w:tcPr>
            <w:tcW w:w="465" w:type="pct"/>
            <w:vAlign w:val="center"/>
          </w:tcPr>
          <w:p w14:paraId="53BAC4BA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1.350</w:t>
            </w:r>
            <w:r w:rsidRPr="007407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534BD085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6419BFC2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08" w:type="pct"/>
            <w:vAlign w:val="center"/>
          </w:tcPr>
          <w:p w14:paraId="4ADE644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332" w:type="pct"/>
            <w:vAlign w:val="center"/>
          </w:tcPr>
          <w:p w14:paraId="50BA83E3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Soğuk Filtre Tıkanma Noktasının (SFTN) Tayini </w:t>
            </w:r>
          </w:p>
        </w:tc>
        <w:tc>
          <w:tcPr>
            <w:tcW w:w="607" w:type="pct"/>
            <w:vAlign w:val="center"/>
          </w:tcPr>
          <w:p w14:paraId="1E6271D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41B6C8F5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116:2015</w:t>
            </w:r>
          </w:p>
        </w:tc>
        <w:tc>
          <w:tcPr>
            <w:tcW w:w="534" w:type="pct"/>
            <w:vAlign w:val="center"/>
          </w:tcPr>
          <w:p w14:paraId="1C483626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19520CCD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465" w:type="pct"/>
            <w:vAlign w:val="center"/>
          </w:tcPr>
          <w:p w14:paraId="7BC1C266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  <w:r w:rsidRPr="007407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0BEC3C26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E8B55C3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08" w:type="pct"/>
            <w:vAlign w:val="center"/>
          </w:tcPr>
          <w:p w14:paraId="6265CC5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32" w:type="pct"/>
            <w:vAlign w:val="center"/>
          </w:tcPr>
          <w:p w14:paraId="765D0FC7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Su Miktarı Tayini  </w:t>
            </w:r>
          </w:p>
          <w:p w14:paraId="6B332DE4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(Kulometrik Karl Fischer Titrasyon Yöntemi)</w:t>
            </w:r>
          </w:p>
        </w:tc>
        <w:tc>
          <w:tcPr>
            <w:tcW w:w="607" w:type="pct"/>
            <w:vAlign w:val="center"/>
          </w:tcPr>
          <w:p w14:paraId="2574738C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7F81951A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6147 EN ISO 12937:2002</w:t>
            </w:r>
          </w:p>
        </w:tc>
        <w:tc>
          <w:tcPr>
            <w:tcW w:w="534" w:type="pct"/>
            <w:vAlign w:val="center"/>
          </w:tcPr>
          <w:p w14:paraId="2941FF15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3E38D30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12 ml</w:t>
            </w:r>
          </w:p>
        </w:tc>
        <w:tc>
          <w:tcPr>
            <w:tcW w:w="465" w:type="pct"/>
            <w:vAlign w:val="center"/>
          </w:tcPr>
          <w:p w14:paraId="2BAC4BF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1.192</w:t>
            </w:r>
            <w:r w:rsidRPr="0074072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2C98345C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00CC2E5D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08" w:type="pct"/>
            <w:vAlign w:val="center"/>
          </w:tcPr>
          <w:p w14:paraId="341B4DDF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332" w:type="pct"/>
            <w:vAlign w:val="center"/>
          </w:tcPr>
          <w:p w14:paraId="168744AC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Yoğunluk Tayini</w:t>
            </w:r>
          </w:p>
          <w:p w14:paraId="5E624599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(Salınım Yapan U Tüpü Metodu)</w:t>
            </w:r>
          </w:p>
        </w:tc>
        <w:tc>
          <w:tcPr>
            <w:tcW w:w="607" w:type="pct"/>
            <w:vAlign w:val="center"/>
          </w:tcPr>
          <w:p w14:paraId="7B14EF3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6D2AC17D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12185:2007</w:t>
            </w:r>
          </w:p>
        </w:tc>
        <w:tc>
          <w:tcPr>
            <w:tcW w:w="534" w:type="pct"/>
            <w:vAlign w:val="center"/>
          </w:tcPr>
          <w:p w14:paraId="1C4DB972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CD0069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465" w:type="pct"/>
            <w:vAlign w:val="center"/>
          </w:tcPr>
          <w:p w14:paraId="0399568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 w:rsidRPr="00364E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68518A3A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661D6850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408" w:type="pct"/>
            <w:vAlign w:val="center"/>
          </w:tcPr>
          <w:p w14:paraId="1137BC6D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332" w:type="pct"/>
            <w:vAlign w:val="center"/>
          </w:tcPr>
          <w:p w14:paraId="224462A3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İyot Değeri Tayini</w:t>
            </w:r>
          </w:p>
        </w:tc>
        <w:tc>
          <w:tcPr>
            <w:tcW w:w="607" w:type="pct"/>
            <w:vAlign w:val="center"/>
          </w:tcPr>
          <w:p w14:paraId="3488D42B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00403E02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14111:2007</w:t>
            </w:r>
          </w:p>
        </w:tc>
        <w:tc>
          <w:tcPr>
            <w:tcW w:w="534" w:type="pct"/>
            <w:vAlign w:val="center"/>
          </w:tcPr>
          <w:p w14:paraId="3B9771AC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3BF0AE00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65" w:type="pct"/>
            <w:vAlign w:val="center"/>
          </w:tcPr>
          <w:p w14:paraId="1B50080D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  <w:r w:rsidRPr="00364ED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</w:tr>
      <w:tr w:rsidR="00BA6861" w:rsidRPr="00B43D79" w14:paraId="701C8F10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B30B30E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408" w:type="pct"/>
            <w:vAlign w:val="center"/>
          </w:tcPr>
          <w:p w14:paraId="3651EDB6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332" w:type="pct"/>
            <w:vAlign w:val="center"/>
          </w:tcPr>
          <w:p w14:paraId="00193FDB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Asit Sayısının Tayini</w:t>
            </w:r>
          </w:p>
        </w:tc>
        <w:tc>
          <w:tcPr>
            <w:tcW w:w="607" w:type="pct"/>
            <w:vAlign w:val="center"/>
          </w:tcPr>
          <w:p w14:paraId="63B354C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71C8342D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14104:2007</w:t>
            </w:r>
          </w:p>
        </w:tc>
        <w:tc>
          <w:tcPr>
            <w:tcW w:w="534" w:type="pct"/>
            <w:vAlign w:val="center"/>
          </w:tcPr>
          <w:p w14:paraId="2886A0AE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4FCEF04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120 g</w:t>
            </w:r>
          </w:p>
        </w:tc>
        <w:tc>
          <w:tcPr>
            <w:tcW w:w="465" w:type="pct"/>
            <w:vAlign w:val="center"/>
          </w:tcPr>
          <w:p w14:paraId="50E4AF0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  <w:r w:rsidRPr="00364EDB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</w:tr>
      <w:tr w:rsidR="00CC06D0" w:rsidRPr="00B43D79" w14:paraId="6A3EE365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2A956FF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408" w:type="pct"/>
            <w:vAlign w:val="center"/>
          </w:tcPr>
          <w:p w14:paraId="057B239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332" w:type="pct"/>
            <w:vAlign w:val="center"/>
          </w:tcPr>
          <w:p w14:paraId="601239F7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Oksitlenme Kararlılığının Tayini (Hızlandırılmış Oksitlendirme Deneyi)</w:t>
            </w:r>
          </w:p>
        </w:tc>
        <w:tc>
          <w:tcPr>
            <w:tcW w:w="607" w:type="pct"/>
            <w:vAlign w:val="center"/>
          </w:tcPr>
          <w:p w14:paraId="3646A33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4EEFE000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 EN 14112</w:t>
            </w:r>
          </w:p>
        </w:tc>
        <w:tc>
          <w:tcPr>
            <w:tcW w:w="534" w:type="pct"/>
            <w:vAlign w:val="center"/>
          </w:tcPr>
          <w:p w14:paraId="63713F3B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A93B578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465" w:type="pct"/>
            <w:vAlign w:val="center"/>
          </w:tcPr>
          <w:p w14:paraId="5FA579C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2.788</w:t>
            </w:r>
            <w:r w:rsidRPr="00364E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4E2F5ECC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09A69ACC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8" w:type="pct"/>
            <w:vAlign w:val="center"/>
          </w:tcPr>
          <w:p w14:paraId="578D364F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332" w:type="pct"/>
            <w:vAlign w:val="center"/>
          </w:tcPr>
          <w:p w14:paraId="5F69695C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Ester ve Linolenik Asit Metil Ester Miktarı Tayini</w:t>
            </w:r>
          </w:p>
        </w:tc>
        <w:tc>
          <w:tcPr>
            <w:tcW w:w="607" w:type="pct"/>
            <w:vAlign w:val="center"/>
          </w:tcPr>
          <w:p w14:paraId="69FBE78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7FED2E14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14103:2011</w:t>
            </w:r>
          </w:p>
        </w:tc>
        <w:tc>
          <w:tcPr>
            <w:tcW w:w="534" w:type="pct"/>
            <w:vAlign w:val="center"/>
          </w:tcPr>
          <w:p w14:paraId="490DBCE3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2F14219D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65" w:type="pct"/>
            <w:vAlign w:val="center"/>
          </w:tcPr>
          <w:p w14:paraId="325A5303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3.486</w:t>
            </w:r>
            <w:r w:rsidRPr="004C06F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3669F922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0A54A79B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408" w:type="pct"/>
            <w:vAlign w:val="center"/>
          </w:tcPr>
          <w:p w14:paraId="6CAEA392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332" w:type="pct"/>
            <w:vAlign w:val="center"/>
          </w:tcPr>
          <w:p w14:paraId="02C61613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Metanol Miktarı Tayini</w:t>
            </w:r>
          </w:p>
        </w:tc>
        <w:tc>
          <w:tcPr>
            <w:tcW w:w="607" w:type="pct"/>
            <w:vAlign w:val="center"/>
          </w:tcPr>
          <w:p w14:paraId="0449781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</w:tc>
        <w:tc>
          <w:tcPr>
            <w:tcW w:w="944" w:type="pct"/>
            <w:vAlign w:val="center"/>
          </w:tcPr>
          <w:p w14:paraId="11911C79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14110:2019</w:t>
            </w:r>
          </w:p>
        </w:tc>
        <w:tc>
          <w:tcPr>
            <w:tcW w:w="534" w:type="pct"/>
            <w:vAlign w:val="center"/>
          </w:tcPr>
          <w:p w14:paraId="06FDF9B6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5861625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600 mg</w:t>
            </w:r>
          </w:p>
        </w:tc>
        <w:tc>
          <w:tcPr>
            <w:tcW w:w="465" w:type="pct"/>
            <w:vAlign w:val="center"/>
          </w:tcPr>
          <w:p w14:paraId="2B06940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3.486</w:t>
            </w:r>
            <w:r w:rsidRPr="004C06F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295753BA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A875B5B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408" w:type="pct"/>
            <w:vAlign w:val="center"/>
          </w:tcPr>
          <w:p w14:paraId="55C868E8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332" w:type="pct"/>
            <w:vAlign w:val="center"/>
          </w:tcPr>
          <w:p w14:paraId="046D64A0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Akma Noktası Tayini</w:t>
            </w:r>
          </w:p>
        </w:tc>
        <w:tc>
          <w:tcPr>
            <w:tcW w:w="607" w:type="pct"/>
            <w:vAlign w:val="center"/>
          </w:tcPr>
          <w:p w14:paraId="73BA078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  <w:p w14:paraId="42BF586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41AF2E3A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32F">
              <w:rPr>
                <w:rFonts w:ascii="Times New Roman" w:hAnsi="Times New Roman" w:cs="Times New Roman"/>
                <w:sz w:val="20"/>
                <w:szCs w:val="20"/>
              </w:rPr>
              <w:t>TS 1233 ISO 3016</w:t>
            </w:r>
          </w:p>
        </w:tc>
        <w:tc>
          <w:tcPr>
            <w:tcW w:w="534" w:type="pct"/>
            <w:vAlign w:val="center"/>
          </w:tcPr>
          <w:p w14:paraId="788D337E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5BFD737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465" w:type="pct"/>
            <w:vAlign w:val="center"/>
          </w:tcPr>
          <w:p w14:paraId="25437E7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1.192</w:t>
            </w:r>
            <w:r w:rsidRPr="004C06F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00571762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633DEC4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408" w:type="pct"/>
            <w:vAlign w:val="center"/>
          </w:tcPr>
          <w:p w14:paraId="5EF5B0A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332" w:type="pct"/>
            <w:vAlign w:val="center"/>
          </w:tcPr>
          <w:p w14:paraId="12872AB9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Tohumdan Yağ Çıkarılması </w:t>
            </w:r>
          </w:p>
          <w:p w14:paraId="667EC130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(Soğuk Press)</w:t>
            </w:r>
          </w:p>
        </w:tc>
        <w:tc>
          <w:tcPr>
            <w:tcW w:w="607" w:type="pct"/>
            <w:vAlign w:val="center"/>
          </w:tcPr>
          <w:p w14:paraId="27C6414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Tohum</w:t>
            </w:r>
          </w:p>
        </w:tc>
        <w:tc>
          <w:tcPr>
            <w:tcW w:w="944" w:type="pct"/>
            <w:vAlign w:val="center"/>
          </w:tcPr>
          <w:p w14:paraId="7BC41244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2BFDBF1A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409920C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5 kg</w:t>
            </w:r>
          </w:p>
        </w:tc>
        <w:tc>
          <w:tcPr>
            <w:tcW w:w="465" w:type="pct"/>
            <w:vAlign w:val="center"/>
          </w:tcPr>
          <w:p w14:paraId="4D8B9EC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1.192</w:t>
            </w:r>
            <w:r w:rsidRPr="004C06F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3C8C0873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828AAF9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408" w:type="pct"/>
            <w:vAlign w:val="center"/>
          </w:tcPr>
          <w:p w14:paraId="3B33D7EB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332" w:type="pct"/>
            <w:vAlign w:val="center"/>
          </w:tcPr>
          <w:p w14:paraId="4EEF22D8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Biyodizel Üretimi </w:t>
            </w:r>
          </w:p>
          <w:p w14:paraId="47189574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(Pilot Tesisde, Transesterifikasyon Metodu)</w:t>
            </w:r>
          </w:p>
        </w:tc>
        <w:tc>
          <w:tcPr>
            <w:tcW w:w="607" w:type="pct"/>
            <w:vAlign w:val="center"/>
          </w:tcPr>
          <w:p w14:paraId="152A6CF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17A21F50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4197F7A9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7E04DFB0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50-100 L</w:t>
            </w:r>
          </w:p>
        </w:tc>
        <w:tc>
          <w:tcPr>
            <w:tcW w:w="465" w:type="pct"/>
            <w:vAlign w:val="center"/>
          </w:tcPr>
          <w:p w14:paraId="1C066637" w14:textId="77777777" w:rsidR="00BA6861" w:rsidRPr="0083206A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7.504</w:t>
            </w:r>
            <w:r w:rsidRPr="0039654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531D3985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632CEDA8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408" w:type="pct"/>
            <w:vAlign w:val="center"/>
          </w:tcPr>
          <w:p w14:paraId="4DA6239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332" w:type="pct"/>
            <w:vAlign w:val="center"/>
          </w:tcPr>
          <w:p w14:paraId="79B13937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Biyodizel Üretimi </w:t>
            </w:r>
          </w:p>
          <w:p w14:paraId="1EECE480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(Laboratuvar Ölçekli, Transesterifikasyon Metodu)</w:t>
            </w:r>
          </w:p>
        </w:tc>
        <w:tc>
          <w:tcPr>
            <w:tcW w:w="607" w:type="pct"/>
            <w:vAlign w:val="center"/>
          </w:tcPr>
          <w:p w14:paraId="0106BD2C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7A93FD13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1A60B5AC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B263891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465" w:type="pct"/>
            <w:vAlign w:val="center"/>
          </w:tcPr>
          <w:p w14:paraId="5454C52D" w14:textId="77777777" w:rsidR="00BA6861" w:rsidRPr="0083206A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1.508</w:t>
            </w:r>
            <w:r w:rsidRPr="0039654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24785EA5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3348BEB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408" w:type="pct"/>
            <w:vAlign w:val="center"/>
          </w:tcPr>
          <w:p w14:paraId="31E87FBA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332" w:type="pct"/>
            <w:vAlign w:val="center"/>
          </w:tcPr>
          <w:p w14:paraId="3F78D5B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Şeker Bileşenlerinin Tayini </w:t>
            </w:r>
          </w:p>
          <w:p w14:paraId="19ACA554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(Sakkaroz, Fruktoz, Glukoz, Maltoz, Laktoz) (HPLC)</w:t>
            </w:r>
          </w:p>
        </w:tc>
        <w:tc>
          <w:tcPr>
            <w:tcW w:w="607" w:type="pct"/>
            <w:vAlign w:val="center"/>
          </w:tcPr>
          <w:p w14:paraId="0F4F500D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Biyoetanol</w:t>
            </w:r>
          </w:p>
        </w:tc>
        <w:tc>
          <w:tcPr>
            <w:tcW w:w="944" w:type="pct"/>
            <w:vAlign w:val="center"/>
          </w:tcPr>
          <w:p w14:paraId="70BEAF9A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5E639F94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2EEDDBB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465" w:type="pct"/>
            <w:vAlign w:val="center"/>
          </w:tcPr>
          <w:p w14:paraId="7611D07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3.011</w:t>
            </w:r>
            <w:r w:rsidRPr="0039654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00B13EE4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38D3B6EF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408" w:type="pct"/>
            <w:vAlign w:val="center"/>
          </w:tcPr>
          <w:p w14:paraId="2D1DC43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332" w:type="pct"/>
            <w:vAlign w:val="center"/>
          </w:tcPr>
          <w:p w14:paraId="69FE5B0F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Selüloz, ADL, ADF, NDF Tayini (Deney başına)</w:t>
            </w:r>
          </w:p>
        </w:tc>
        <w:tc>
          <w:tcPr>
            <w:tcW w:w="607" w:type="pct"/>
          </w:tcPr>
          <w:p w14:paraId="5DF834CD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14:paraId="160E7AF6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Ankom Metot</w:t>
            </w:r>
          </w:p>
        </w:tc>
        <w:tc>
          <w:tcPr>
            <w:tcW w:w="534" w:type="pct"/>
            <w:vAlign w:val="center"/>
          </w:tcPr>
          <w:p w14:paraId="448FE4B7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5F4626E8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Her bir parametre için 3 g</w:t>
            </w:r>
          </w:p>
        </w:tc>
        <w:tc>
          <w:tcPr>
            <w:tcW w:w="465" w:type="pct"/>
            <w:vAlign w:val="center"/>
          </w:tcPr>
          <w:p w14:paraId="214F77BD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1.939</w:t>
            </w:r>
            <w:r w:rsidRPr="0039654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3FDF01CA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AC67145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408" w:type="pct"/>
            <w:vAlign w:val="center"/>
          </w:tcPr>
          <w:p w14:paraId="19F41FA3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332" w:type="pct"/>
            <w:vAlign w:val="center"/>
          </w:tcPr>
          <w:p w14:paraId="456E7EB4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Metanol Miktarı Tayini</w:t>
            </w:r>
          </w:p>
        </w:tc>
        <w:tc>
          <w:tcPr>
            <w:tcW w:w="607" w:type="pct"/>
            <w:vAlign w:val="center"/>
          </w:tcPr>
          <w:p w14:paraId="3AFF905A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Biyoetanol</w:t>
            </w:r>
          </w:p>
        </w:tc>
        <w:tc>
          <w:tcPr>
            <w:tcW w:w="944" w:type="pct"/>
            <w:vAlign w:val="center"/>
          </w:tcPr>
          <w:p w14:paraId="79519D77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15721:2014</w:t>
            </w:r>
          </w:p>
        </w:tc>
        <w:tc>
          <w:tcPr>
            <w:tcW w:w="534" w:type="pct"/>
            <w:vAlign w:val="center"/>
          </w:tcPr>
          <w:p w14:paraId="4B12D717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2CD266BF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5 mL</w:t>
            </w:r>
          </w:p>
        </w:tc>
        <w:tc>
          <w:tcPr>
            <w:tcW w:w="465" w:type="pct"/>
            <w:vAlign w:val="center"/>
          </w:tcPr>
          <w:p w14:paraId="1EBC7B9D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3.486</w:t>
            </w:r>
            <w:r w:rsidRPr="0039654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70ABF72C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69546E5C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408" w:type="pct"/>
            <w:vAlign w:val="center"/>
          </w:tcPr>
          <w:p w14:paraId="671AA04D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332" w:type="pct"/>
            <w:vAlign w:val="center"/>
          </w:tcPr>
          <w:p w14:paraId="0384A4DC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Etanol Miktarı Tayini</w:t>
            </w:r>
          </w:p>
        </w:tc>
        <w:tc>
          <w:tcPr>
            <w:tcW w:w="607" w:type="pct"/>
            <w:vAlign w:val="center"/>
          </w:tcPr>
          <w:p w14:paraId="12B53B3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Biyoetanol</w:t>
            </w:r>
          </w:p>
        </w:tc>
        <w:tc>
          <w:tcPr>
            <w:tcW w:w="944" w:type="pct"/>
            <w:vAlign w:val="center"/>
          </w:tcPr>
          <w:p w14:paraId="4DAD04F8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15721:2014</w:t>
            </w:r>
          </w:p>
        </w:tc>
        <w:tc>
          <w:tcPr>
            <w:tcW w:w="534" w:type="pct"/>
            <w:vAlign w:val="center"/>
          </w:tcPr>
          <w:p w14:paraId="01A47816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1D9F9D3D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5 mL</w:t>
            </w:r>
          </w:p>
        </w:tc>
        <w:tc>
          <w:tcPr>
            <w:tcW w:w="465" w:type="pct"/>
            <w:vAlign w:val="center"/>
          </w:tcPr>
          <w:p w14:paraId="0F5FFE50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3.486</w:t>
            </w:r>
            <w:r w:rsidRPr="0039654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47E034B0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0364CB5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408" w:type="pct"/>
            <w:vAlign w:val="center"/>
          </w:tcPr>
          <w:p w14:paraId="0E298569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332" w:type="pct"/>
            <w:vAlign w:val="center"/>
          </w:tcPr>
          <w:p w14:paraId="69EFD5D3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Yoğunluk Tayini </w:t>
            </w:r>
          </w:p>
          <w:p w14:paraId="30EAE0D6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(Salınım Yapan U Tüpü Metodu)</w:t>
            </w:r>
          </w:p>
        </w:tc>
        <w:tc>
          <w:tcPr>
            <w:tcW w:w="607" w:type="pct"/>
            <w:vAlign w:val="center"/>
          </w:tcPr>
          <w:p w14:paraId="3DC03BC6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Biyoetanol</w:t>
            </w:r>
          </w:p>
        </w:tc>
        <w:tc>
          <w:tcPr>
            <w:tcW w:w="944" w:type="pct"/>
            <w:vAlign w:val="center"/>
          </w:tcPr>
          <w:p w14:paraId="12C1E017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12185:2007</w:t>
            </w:r>
          </w:p>
        </w:tc>
        <w:tc>
          <w:tcPr>
            <w:tcW w:w="534" w:type="pct"/>
            <w:vAlign w:val="center"/>
          </w:tcPr>
          <w:p w14:paraId="32BE9EEF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55E402BA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465" w:type="pct"/>
            <w:vAlign w:val="center"/>
          </w:tcPr>
          <w:p w14:paraId="2749737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 w:rsidRPr="00671F3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69F06510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7F521934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08" w:type="pct"/>
            <w:vAlign w:val="center"/>
          </w:tcPr>
          <w:p w14:paraId="0B9DD4DB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332" w:type="pct"/>
            <w:vAlign w:val="center"/>
          </w:tcPr>
          <w:p w14:paraId="40FB9DDD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Biyoetanol Üretimi (Pilot Tesisde)</w:t>
            </w:r>
          </w:p>
        </w:tc>
        <w:tc>
          <w:tcPr>
            <w:tcW w:w="607" w:type="pct"/>
            <w:vAlign w:val="center"/>
          </w:tcPr>
          <w:p w14:paraId="0FE40BF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Şekerli ve Nişastalı Hammadde</w:t>
            </w:r>
          </w:p>
        </w:tc>
        <w:tc>
          <w:tcPr>
            <w:tcW w:w="944" w:type="pct"/>
            <w:vAlign w:val="center"/>
          </w:tcPr>
          <w:p w14:paraId="3AACC78C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11700926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121BAEA1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20 L</w:t>
            </w:r>
          </w:p>
        </w:tc>
        <w:tc>
          <w:tcPr>
            <w:tcW w:w="465" w:type="pct"/>
            <w:vAlign w:val="center"/>
          </w:tcPr>
          <w:p w14:paraId="4B07165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22.034</w:t>
            </w:r>
            <w:r w:rsidRPr="005657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22797FAA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4661FAC4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408" w:type="pct"/>
            <w:vAlign w:val="center"/>
          </w:tcPr>
          <w:p w14:paraId="37DE16E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516</w:t>
            </w:r>
          </w:p>
        </w:tc>
        <w:tc>
          <w:tcPr>
            <w:tcW w:w="1332" w:type="pct"/>
            <w:vAlign w:val="center"/>
          </w:tcPr>
          <w:p w14:paraId="5E20A23C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Parlama Noktası Tayini</w:t>
            </w:r>
          </w:p>
          <w:p w14:paraId="24FCB23D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(Pensky-Martens Kapalı Kap Yöntemi) </w:t>
            </w:r>
          </w:p>
        </w:tc>
        <w:tc>
          <w:tcPr>
            <w:tcW w:w="607" w:type="pct"/>
            <w:vAlign w:val="center"/>
          </w:tcPr>
          <w:p w14:paraId="0D4E8ADB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Biyodizel</w:t>
            </w:r>
          </w:p>
          <w:p w14:paraId="1931ABFB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219F8D68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2719</w:t>
            </w:r>
          </w:p>
        </w:tc>
        <w:tc>
          <w:tcPr>
            <w:tcW w:w="534" w:type="pct"/>
            <w:vAlign w:val="center"/>
          </w:tcPr>
          <w:p w14:paraId="0100A4BA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10BC3429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450 mL</w:t>
            </w:r>
          </w:p>
        </w:tc>
        <w:tc>
          <w:tcPr>
            <w:tcW w:w="465" w:type="pct"/>
            <w:vAlign w:val="center"/>
          </w:tcPr>
          <w:p w14:paraId="1F29D26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1.084</w:t>
            </w:r>
            <w:r w:rsidRPr="005657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34310BCA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A236E78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408" w:type="pct"/>
            <w:vAlign w:val="center"/>
          </w:tcPr>
          <w:p w14:paraId="2C51BB4A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332" w:type="pct"/>
            <w:vAlign w:val="center"/>
          </w:tcPr>
          <w:p w14:paraId="568ABEDD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Pelet, Briket Yapımı Hazırlık</w:t>
            </w:r>
          </w:p>
        </w:tc>
        <w:tc>
          <w:tcPr>
            <w:tcW w:w="607" w:type="pct"/>
            <w:vAlign w:val="center"/>
          </w:tcPr>
          <w:p w14:paraId="23C9169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Biyokütle</w:t>
            </w:r>
          </w:p>
        </w:tc>
        <w:tc>
          <w:tcPr>
            <w:tcW w:w="944" w:type="pct"/>
            <w:vAlign w:val="center"/>
          </w:tcPr>
          <w:p w14:paraId="74746908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30EE515E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41B4478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10 kg</w:t>
            </w:r>
          </w:p>
        </w:tc>
        <w:tc>
          <w:tcPr>
            <w:tcW w:w="465" w:type="pct"/>
            <w:vAlign w:val="center"/>
          </w:tcPr>
          <w:p w14:paraId="3C2A0C92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1.508</w:t>
            </w:r>
            <w:r w:rsidRPr="005657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5204E22D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589E1A8D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408" w:type="pct"/>
            <w:vAlign w:val="center"/>
          </w:tcPr>
          <w:p w14:paraId="446D68B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332" w:type="pct"/>
            <w:vAlign w:val="center"/>
          </w:tcPr>
          <w:p w14:paraId="345717FC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Pelet, Briket Yapımı</w:t>
            </w:r>
          </w:p>
        </w:tc>
        <w:tc>
          <w:tcPr>
            <w:tcW w:w="607" w:type="pct"/>
            <w:vAlign w:val="center"/>
          </w:tcPr>
          <w:p w14:paraId="0C4000C8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Biyokütle</w:t>
            </w:r>
          </w:p>
        </w:tc>
        <w:tc>
          <w:tcPr>
            <w:tcW w:w="944" w:type="pct"/>
            <w:vAlign w:val="center"/>
          </w:tcPr>
          <w:p w14:paraId="0E6AB128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2E1AFD5C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5C76843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10 kg</w:t>
            </w:r>
          </w:p>
        </w:tc>
        <w:tc>
          <w:tcPr>
            <w:tcW w:w="465" w:type="pct"/>
            <w:vAlign w:val="center"/>
          </w:tcPr>
          <w:p w14:paraId="49BC25D9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1.508</w:t>
            </w:r>
            <w:r w:rsidRPr="005657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2F8EEBC0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065CB37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408" w:type="pct"/>
            <w:vAlign w:val="center"/>
          </w:tcPr>
          <w:p w14:paraId="7C31C1E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332" w:type="pct"/>
            <w:vAlign w:val="center"/>
          </w:tcPr>
          <w:p w14:paraId="1BE90C0C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Nem Miktarı Tayini </w:t>
            </w:r>
          </w:p>
          <w:p w14:paraId="567FDA56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(Etüvde kurutma yöntemi)</w:t>
            </w:r>
          </w:p>
        </w:tc>
        <w:tc>
          <w:tcPr>
            <w:tcW w:w="607" w:type="pct"/>
            <w:vAlign w:val="center"/>
          </w:tcPr>
          <w:p w14:paraId="01E7F501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3AAEE016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61D772BA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F39">
              <w:rPr>
                <w:rFonts w:ascii="Times New Roman" w:hAnsi="Times New Roman" w:cs="Times New Roman"/>
                <w:sz w:val="20"/>
                <w:szCs w:val="20"/>
              </w:rPr>
              <w:t>TS EN 14774-3</w:t>
            </w:r>
          </w:p>
        </w:tc>
        <w:tc>
          <w:tcPr>
            <w:tcW w:w="534" w:type="pct"/>
            <w:vAlign w:val="center"/>
          </w:tcPr>
          <w:p w14:paraId="21592609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7414E04A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  <w:tc>
          <w:tcPr>
            <w:tcW w:w="465" w:type="pct"/>
            <w:vAlign w:val="center"/>
          </w:tcPr>
          <w:p w14:paraId="5FED597D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 w:rsidRPr="007904E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6FEB6369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8F6E857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408" w:type="pct"/>
            <w:vAlign w:val="center"/>
          </w:tcPr>
          <w:p w14:paraId="533BFEF0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332" w:type="pct"/>
            <w:vAlign w:val="center"/>
          </w:tcPr>
          <w:p w14:paraId="3FB012E8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Kül Miktarı Tayini</w:t>
            </w:r>
          </w:p>
        </w:tc>
        <w:tc>
          <w:tcPr>
            <w:tcW w:w="607" w:type="pct"/>
            <w:vAlign w:val="center"/>
          </w:tcPr>
          <w:p w14:paraId="60D22053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782F0C6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3FFAEB96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F39">
              <w:rPr>
                <w:rFonts w:ascii="Times New Roman" w:hAnsi="Times New Roman" w:cs="Times New Roman"/>
                <w:sz w:val="20"/>
                <w:szCs w:val="20"/>
              </w:rPr>
              <w:t>TS EN 14775</w:t>
            </w:r>
          </w:p>
        </w:tc>
        <w:tc>
          <w:tcPr>
            <w:tcW w:w="534" w:type="pct"/>
            <w:vAlign w:val="center"/>
          </w:tcPr>
          <w:p w14:paraId="182CA732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416EA8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  <w:tc>
          <w:tcPr>
            <w:tcW w:w="465" w:type="pct"/>
            <w:vAlign w:val="center"/>
          </w:tcPr>
          <w:p w14:paraId="7E2F195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1.129</w:t>
            </w:r>
            <w:r w:rsidRPr="007904E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11125D21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3451A077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408" w:type="pct"/>
            <w:vAlign w:val="center"/>
          </w:tcPr>
          <w:p w14:paraId="3A85CFAB" w14:textId="77777777" w:rsidR="00BA6861" w:rsidRPr="000A69C2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332" w:type="pct"/>
            <w:vAlign w:val="center"/>
          </w:tcPr>
          <w:p w14:paraId="3A7CB62D" w14:textId="77777777" w:rsidR="00BA6861" w:rsidRPr="000A69C2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Üst Isıl Değer Tayini</w:t>
            </w:r>
          </w:p>
        </w:tc>
        <w:tc>
          <w:tcPr>
            <w:tcW w:w="607" w:type="pct"/>
            <w:vAlign w:val="center"/>
          </w:tcPr>
          <w:p w14:paraId="5D65BB21" w14:textId="77777777" w:rsidR="00BA6861" w:rsidRPr="000A69C2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22C8D893" w14:textId="77777777" w:rsidR="00BA6861" w:rsidRPr="000A69C2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0E295559" w14:textId="77777777" w:rsidR="00BA6861" w:rsidRPr="000A69C2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TS EN ISO 18125:2017</w:t>
            </w:r>
          </w:p>
        </w:tc>
        <w:tc>
          <w:tcPr>
            <w:tcW w:w="534" w:type="pct"/>
            <w:vAlign w:val="center"/>
          </w:tcPr>
          <w:p w14:paraId="62BBF7EB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022E23D" w14:textId="77777777" w:rsidR="00BA6861" w:rsidRPr="000A69C2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3 gr</w:t>
            </w:r>
          </w:p>
        </w:tc>
        <w:tc>
          <w:tcPr>
            <w:tcW w:w="465" w:type="pct"/>
            <w:vAlign w:val="center"/>
          </w:tcPr>
          <w:p w14:paraId="354E1F45" w14:textId="77777777" w:rsidR="00BA6861" w:rsidRPr="000A69C2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9C2">
              <w:rPr>
                <w:rFonts w:ascii="Times New Roman" w:hAnsi="Times New Roman" w:cs="Times New Roman"/>
                <w:sz w:val="20"/>
                <w:szCs w:val="20"/>
              </w:rPr>
              <w:t>2.575,00</w:t>
            </w:r>
          </w:p>
        </w:tc>
      </w:tr>
      <w:tr w:rsidR="00BA6861" w:rsidRPr="00B43D79" w14:paraId="755592CC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088B8446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408" w:type="pct"/>
            <w:vAlign w:val="center"/>
          </w:tcPr>
          <w:p w14:paraId="6B5E174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332" w:type="pct"/>
            <w:vAlign w:val="center"/>
          </w:tcPr>
          <w:p w14:paraId="13AF817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Yanma Gazları Tayini</w:t>
            </w:r>
          </w:p>
          <w:p w14:paraId="4F0786E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(SO</w:t>
            </w:r>
            <w:r w:rsidRPr="00B43D7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, CO, CO</w:t>
            </w:r>
            <w:r w:rsidRPr="00B43D7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, O</w:t>
            </w:r>
            <w:r w:rsidRPr="00B43D7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, NO</w:t>
            </w:r>
            <w:r w:rsidRPr="00B43D7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X</w:t>
            </w: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7" w:type="pct"/>
            <w:vAlign w:val="center"/>
          </w:tcPr>
          <w:p w14:paraId="6ED02F3A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43B0AAF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6B9AEEE3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31CB66AA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32E465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3 kg</w:t>
            </w:r>
          </w:p>
        </w:tc>
        <w:tc>
          <w:tcPr>
            <w:tcW w:w="465" w:type="pct"/>
            <w:vAlign w:val="center"/>
          </w:tcPr>
          <w:p w14:paraId="014CAB5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7.401</w:t>
            </w:r>
            <w:r w:rsidRPr="00F3026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661E5C0E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6EEDA1C8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408" w:type="pct"/>
            <w:vAlign w:val="center"/>
          </w:tcPr>
          <w:p w14:paraId="2D645CD5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332" w:type="pct"/>
            <w:vAlign w:val="center"/>
          </w:tcPr>
          <w:p w14:paraId="7E4A35DC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Parça Yoğunluğunun Tayini </w:t>
            </w:r>
          </w:p>
          <w:p w14:paraId="00013B00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 ve Briket)</w:t>
            </w:r>
          </w:p>
        </w:tc>
        <w:tc>
          <w:tcPr>
            <w:tcW w:w="607" w:type="pct"/>
            <w:vAlign w:val="center"/>
          </w:tcPr>
          <w:p w14:paraId="4A412F10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41B75E4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32A83C28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8F">
              <w:rPr>
                <w:rFonts w:ascii="Times New Roman" w:hAnsi="Times New Roman" w:cs="Times New Roman"/>
                <w:sz w:val="20"/>
                <w:szCs w:val="20"/>
              </w:rPr>
              <w:t>EN-15150</w:t>
            </w:r>
          </w:p>
        </w:tc>
        <w:tc>
          <w:tcPr>
            <w:tcW w:w="534" w:type="pct"/>
            <w:vAlign w:val="center"/>
          </w:tcPr>
          <w:p w14:paraId="7B18A21F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7B10660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 1 kg</w:t>
            </w:r>
          </w:p>
          <w:p w14:paraId="3F2855B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Briket 1 kg</w:t>
            </w:r>
          </w:p>
        </w:tc>
        <w:tc>
          <w:tcPr>
            <w:tcW w:w="465" w:type="pct"/>
            <w:vAlign w:val="center"/>
          </w:tcPr>
          <w:p w14:paraId="096E437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Pr="00D67E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26FD450C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35BE77A7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408" w:type="pct"/>
            <w:vAlign w:val="center"/>
          </w:tcPr>
          <w:p w14:paraId="6701111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332" w:type="pct"/>
            <w:vAlign w:val="center"/>
          </w:tcPr>
          <w:p w14:paraId="2EF98DE0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Yığın Yoğunluğunun Tayini</w:t>
            </w:r>
          </w:p>
        </w:tc>
        <w:tc>
          <w:tcPr>
            <w:tcW w:w="607" w:type="pct"/>
            <w:vAlign w:val="center"/>
          </w:tcPr>
          <w:p w14:paraId="36C4A12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3066C8F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7238218A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C8F">
              <w:rPr>
                <w:rFonts w:ascii="Times New Roman" w:hAnsi="Times New Roman" w:cs="Times New Roman"/>
                <w:sz w:val="20"/>
                <w:szCs w:val="20"/>
              </w:rPr>
              <w:t>EN-14961-2</w:t>
            </w:r>
          </w:p>
        </w:tc>
        <w:tc>
          <w:tcPr>
            <w:tcW w:w="534" w:type="pct"/>
            <w:vAlign w:val="center"/>
          </w:tcPr>
          <w:p w14:paraId="6E6B905C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2F8E028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10 kg</w:t>
            </w:r>
          </w:p>
        </w:tc>
        <w:tc>
          <w:tcPr>
            <w:tcW w:w="465" w:type="pct"/>
            <w:vAlign w:val="center"/>
          </w:tcPr>
          <w:p w14:paraId="760488B3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Pr="00D67E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68BFBBCA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5D4EA750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408" w:type="pct"/>
            <w:vAlign w:val="center"/>
          </w:tcPr>
          <w:p w14:paraId="2D758C9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1332" w:type="pct"/>
            <w:vAlign w:val="center"/>
          </w:tcPr>
          <w:p w14:paraId="11A05A19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Toplam Azot Muhtevasının Tayini ve Ham Protein Muhtevasının Hesaplanması </w:t>
            </w:r>
          </w:p>
        </w:tc>
        <w:tc>
          <w:tcPr>
            <w:tcW w:w="607" w:type="pct"/>
            <w:vAlign w:val="center"/>
          </w:tcPr>
          <w:p w14:paraId="4FAD3C9C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</w:p>
        </w:tc>
        <w:tc>
          <w:tcPr>
            <w:tcW w:w="944" w:type="pct"/>
            <w:vAlign w:val="center"/>
          </w:tcPr>
          <w:p w14:paraId="43FB0A1C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 xml:space="preserve">TS EN ISO </w:t>
            </w:r>
          </w:p>
          <w:p w14:paraId="10BF9B0F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16634-1:2010</w:t>
            </w:r>
          </w:p>
        </w:tc>
        <w:tc>
          <w:tcPr>
            <w:tcW w:w="534" w:type="pct"/>
            <w:vAlign w:val="center"/>
          </w:tcPr>
          <w:p w14:paraId="21AC3B7C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772BDE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65" w:type="pct"/>
            <w:vAlign w:val="center"/>
          </w:tcPr>
          <w:p w14:paraId="37EBB65C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1.508</w:t>
            </w:r>
            <w:r w:rsidRPr="002405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233F7BE4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E942274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408" w:type="pct"/>
            <w:vAlign w:val="center"/>
          </w:tcPr>
          <w:p w14:paraId="33FA8F76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332" w:type="pct"/>
            <w:vAlign w:val="center"/>
          </w:tcPr>
          <w:p w14:paraId="2E5E7B1C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Ham Yağ Tayini</w:t>
            </w:r>
          </w:p>
        </w:tc>
        <w:tc>
          <w:tcPr>
            <w:tcW w:w="607" w:type="pct"/>
            <w:vAlign w:val="center"/>
          </w:tcPr>
          <w:p w14:paraId="79A5A17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622FFFDC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Gerhardt App.</w:t>
            </w:r>
          </w:p>
        </w:tc>
        <w:tc>
          <w:tcPr>
            <w:tcW w:w="534" w:type="pct"/>
            <w:vAlign w:val="center"/>
          </w:tcPr>
          <w:p w14:paraId="66778C96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1359456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465" w:type="pct"/>
            <w:vAlign w:val="center"/>
          </w:tcPr>
          <w:p w14:paraId="62C7BA35" w14:textId="77777777" w:rsidR="00BA6861" w:rsidRPr="00240510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1.389,0</w:t>
            </w: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06D0" w:rsidRPr="00B43D79" w14:paraId="00892021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55809E3D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08" w:type="pct"/>
            <w:vAlign w:val="center"/>
          </w:tcPr>
          <w:p w14:paraId="42435DC8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332" w:type="pct"/>
            <w:vAlign w:val="center"/>
          </w:tcPr>
          <w:p w14:paraId="2D719068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Yağ Asitleri Kompozisyonu Tayini</w:t>
            </w:r>
          </w:p>
        </w:tc>
        <w:tc>
          <w:tcPr>
            <w:tcW w:w="607" w:type="pct"/>
            <w:vAlign w:val="center"/>
          </w:tcPr>
          <w:p w14:paraId="78BDBBF2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Ham Bitkisel Yağ</w:t>
            </w:r>
          </w:p>
        </w:tc>
        <w:tc>
          <w:tcPr>
            <w:tcW w:w="944" w:type="pct"/>
            <w:vAlign w:val="center"/>
          </w:tcPr>
          <w:p w14:paraId="21E02EC6" w14:textId="77777777" w:rsidR="00BA6861" w:rsidRPr="00F1366A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TS EN ISO 12966-2:2015</w:t>
            </w:r>
          </w:p>
          <w:p w14:paraId="306F1F26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TS EN ISO 12966-4:2015</w:t>
            </w:r>
          </w:p>
        </w:tc>
        <w:tc>
          <w:tcPr>
            <w:tcW w:w="534" w:type="pct"/>
            <w:vAlign w:val="center"/>
          </w:tcPr>
          <w:p w14:paraId="320AB7A4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033E951" w14:textId="77777777" w:rsidR="00BA6861" w:rsidRPr="00F1366A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 xml:space="preserve">5 g </w:t>
            </w:r>
          </w:p>
          <w:p w14:paraId="428AA0F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(5 mL)</w:t>
            </w:r>
          </w:p>
        </w:tc>
        <w:tc>
          <w:tcPr>
            <w:tcW w:w="465" w:type="pct"/>
            <w:vAlign w:val="center"/>
          </w:tcPr>
          <w:p w14:paraId="5B4EFE92" w14:textId="77777777" w:rsidR="00BA6861" w:rsidRPr="00240510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4.586,0</w:t>
            </w:r>
            <w:r w:rsidRPr="00F13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A6861" w:rsidRPr="00B43D79" w14:paraId="5B98B593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27A2337C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36</w:t>
            </w:r>
          </w:p>
        </w:tc>
        <w:tc>
          <w:tcPr>
            <w:tcW w:w="408" w:type="pct"/>
            <w:vAlign w:val="center"/>
          </w:tcPr>
          <w:p w14:paraId="149DD6F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332" w:type="pct"/>
            <w:vAlign w:val="center"/>
          </w:tcPr>
          <w:p w14:paraId="064BB80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Nem Alma Direncinin Belirlenmesi</w:t>
            </w:r>
          </w:p>
        </w:tc>
        <w:tc>
          <w:tcPr>
            <w:tcW w:w="607" w:type="pct"/>
            <w:vAlign w:val="center"/>
          </w:tcPr>
          <w:p w14:paraId="21E09A69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40907B8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01DF05C1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63EC7EE6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2CD29D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465" w:type="pct"/>
            <w:vAlign w:val="center"/>
          </w:tcPr>
          <w:p w14:paraId="13CA868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B078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3E9C68A7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0C7ABDE5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37</w:t>
            </w:r>
          </w:p>
        </w:tc>
        <w:tc>
          <w:tcPr>
            <w:tcW w:w="408" w:type="pct"/>
            <w:vAlign w:val="center"/>
          </w:tcPr>
          <w:p w14:paraId="5BD3A67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332" w:type="pct"/>
            <w:vAlign w:val="center"/>
          </w:tcPr>
          <w:p w14:paraId="61A65735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Eşdeğer Nem İçeriğinin Belirlenmesi (Briket)</w:t>
            </w:r>
          </w:p>
        </w:tc>
        <w:tc>
          <w:tcPr>
            <w:tcW w:w="607" w:type="pct"/>
            <w:vAlign w:val="center"/>
          </w:tcPr>
          <w:p w14:paraId="456C71A2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6C50247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599420E1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22BE395F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76ABBEFC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465" w:type="pct"/>
            <w:vAlign w:val="center"/>
          </w:tcPr>
          <w:p w14:paraId="35CAC2B5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7B7F3948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167B2C6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408" w:type="pct"/>
            <w:vAlign w:val="center"/>
          </w:tcPr>
          <w:p w14:paraId="5242232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332" w:type="pct"/>
            <w:vAlign w:val="center"/>
          </w:tcPr>
          <w:p w14:paraId="4E4C7FF7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Su Alma Direncinin Belirlenmesi (Briket)</w:t>
            </w:r>
          </w:p>
        </w:tc>
        <w:tc>
          <w:tcPr>
            <w:tcW w:w="607" w:type="pct"/>
            <w:vAlign w:val="center"/>
          </w:tcPr>
          <w:p w14:paraId="67D601EB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18147063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63283B89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1980F21B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2D4A88A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2 kg</w:t>
            </w:r>
          </w:p>
        </w:tc>
        <w:tc>
          <w:tcPr>
            <w:tcW w:w="465" w:type="pct"/>
            <w:vAlign w:val="center"/>
          </w:tcPr>
          <w:p w14:paraId="3352687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42210F53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5AC58700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408" w:type="pct"/>
            <w:vAlign w:val="center"/>
          </w:tcPr>
          <w:p w14:paraId="66D8F0FA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332" w:type="pct"/>
            <w:vAlign w:val="center"/>
          </w:tcPr>
          <w:p w14:paraId="2BA188D4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 ve Briketlerin Mekanik Dayanıklılığının Tayini</w:t>
            </w:r>
          </w:p>
        </w:tc>
        <w:tc>
          <w:tcPr>
            <w:tcW w:w="607" w:type="pct"/>
            <w:vAlign w:val="center"/>
          </w:tcPr>
          <w:p w14:paraId="6F0AF6F8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12B16CA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3BA1ED27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17831-1:2016</w:t>
            </w:r>
          </w:p>
          <w:p w14:paraId="4E13CAA2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TS EN ISO 17831-2:2016</w:t>
            </w:r>
          </w:p>
        </w:tc>
        <w:tc>
          <w:tcPr>
            <w:tcW w:w="534" w:type="pct"/>
            <w:vAlign w:val="center"/>
          </w:tcPr>
          <w:p w14:paraId="68517E0B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195D59FE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 1,5 kg</w:t>
            </w:r>
          </w:p>
          <w:p w14:paraId="2D5231A0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Briket 6 kg</w:t>
            </w:r>
          </w:p>
        </w:tc>
        <w:tc>
          <w:tcPr>
            <w:tcW w:w="465" w:type="pct"/>
            <w:vAlign w:val="center"/>
          </w:tcPr>
          <w:p w14:paraId="4546A47C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0B118BB8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0955BAAC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408" w:type="pct"/>
            <w:vAlign w:val="center"/>
          </w:tcPr>
          <w:p w14:paraId="38E711F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332" w:type="pct"/>
            <w:vAlign w:val="center"/>
          </w:tcPr>
          <w:p w14:paraId="13A8A3B2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Sertlik Tayini</w:t>
            </w:r>
          </w:p>
        </w:tc>
        <w:tc>
          <w:tcPr>
            <w:tcW w:w="607" w:type="pct"/>
            <w:vAlign w:val="center"/>
          </w:tcPr>
          <w:p w14:paraId="479CA646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5FA3B7A0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26C85A0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6F339842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29651FA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 1 kg</w:t>
            </w:r>
          </w:p>
          <w:p w14:paraId="277B1C83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Briket 2 kg</w:t>
            </w:r>
          </w:p>
        </w:tc>
        <w:tc>
          <w:tcPr>
            <w:tcW w:w="465" w:type="pct"/>
            <w:vAlign w:val="center"/>
          </w:tcPr>
          <w:p w14:paraId="390189D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79E78F87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3B29D56E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41</w:t>
            </w:r>
          </w:p>
        </w:tc>
        <w:tc>
          <w:tcPr>
            <w:tcW w:w="408" w:type="pct"/>
            <w:vAlign w:val="center"/>
          </w:tcPr>
          <w:p w14:paraId="4EEDB0A8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332" w:type="pct"/>
            <w:vAlign w:val="center"/>
          </w:tcPr>
          <w:p w14:paraId="0F9EF2C1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Kırılma Direncinin Belirlenmesi</w:t>
            </w:r>
          </w:p>
        </w:tc>
        <w:tc>
          <w:tcPr>
            <w:tcW w:w="607" w:type="pct"/>
            <w:vAlign w:val="center"/>
          </w:tcPr>
          <w:p w14:paraId="5FD381CB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502744FA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0D8E0ACF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Kurum İçi Metot</w:t>
            </w:r>
          </w:p>
        </w:tc>
        <w:tc>
          <w:tcPr>
            <w:tcW w:w="534" w:type="pct"/>
            <w:vAlign w:val="center"/>
          </w:tcPr>
          <w:p w14:paraId="1D414E77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6D6BE599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Pelet 1 kg</w:t>
            </w:r>
          </w:p>
          <w:p w14:paraId="5F540B87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Briket 2 kg</w:t>
            </w:r>
          </w:p>
        </w:tc>
        <w:tc>
          <w:tcPr>
            <w:tcW w:w="465" w:type="pct"/>
            <w:vAlign w:val="center"/>
          </w:tcPr>
          <w:p w14:paraId="364B181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0ECAB752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437A2D32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42</w:t>
            </w:r>
          </w:p>
        </w:tc>
        <w:tc>
          <w:tcPr>
            <w:tcW w:w="408" w:type="pct"/>
            <w:vAlign w:val="center"/>
          </w:tcPr>
          <w:p w14:paraId="4124BA72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332" w:type="pct"/>
            <w:vAlign w:val="center"/>
          </w:tcPr>
          <w:p w14:paraId="391174B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Elementel Analiz (CNH)</w:t>
            </w:r>
          </w:p>
        </w:tc>
        <w:tc>
          <w:tcPr>
            <w:tcW w:w="607" w:type="pct"/>
            <w:vAlign w:val="center"/>
          </w:tcPr>
          <w:p w14:paraId="6DB861E1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558FF22B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0E4A3829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Thermo Scientific Aplication Note:42151</w:t>
            </w:r>
          </w:p>
        </w:tc>
        <w:tc>
          <w:tcPr>
            <w:tcW w:w="534" w:type="pct"/>
            <w:vAlign w:val="center"/>
          </w:tcPr>
          <w:p w14:paraId="50593CE2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0A818897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65" w:type="pct"/>
            <w:vAlign w:val="center"/>
          </w:tcPr>
          <w:p w14:paraId="2661BE35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2.308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C06D0" w:rsidRPr="00B43D79" w14:paraId="16D98BC6" w14:textId="77777777" w:rsidTr="00BA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11E783E2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43</w:t>
            </w:r>
          </w:p>
        </w:tc>
        <w:tc>
          <w:tcPr>
            <w:tcW w:w="408" w:type="pct"/>
            <w:vAlign w:val="center"/>
          </w:tcPr>
          <w:p w14:paraId="79BB2654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332" w:type="pct"/>
            <w:vAlign w:val="center"/>
          </w:tcPr>
          <w:p w14:paraId="1BBA4B52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Elementel Analiz ( O)</w:t>
            </w:r>
          </w:p>
        </w:tc>
        <w:tc>
          <w:tcPr>
            <w:tcW w:w="607" w:type="pct"/>
            <w:vAlign w:val="center"/>
          </w:tcPr>
          <w:p w14:paraId="54E8445B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6D934068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451ABE75" w14:textId="77777777" w:rsidR="00BA6861" w:rsidRPr="00B43D79" w:rsidRDefault="00BA6861" w:rsidP="00BA6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Thermo Scientific Aplication Note:42151</w:t>
            </w:r>
          </w:p>
        </w:tc>
        <w:tc>
          <w:tcPr>
            <w:tcW w:w="534" w:type="pct"/>
            <w:vAlign w:val="center"/>
          </w:tcPr>
          <w:p w14:paraId="2E095EE7" w14:textId="77777777" w:rsidR="00BA6861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388A99F0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65" w:type="pct"/>
            <w:vAlign w:val="center"/>
          </w:tcPr>
          <w:p w14:paraId="384053BF" w14:textId="77777777" w:rsidR="00BA6861" w:rsidRPr="00B43D79" w:rsidRDefault="00BA6861" w:rsidP="00BA6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2.308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A6861" w:rsidRPr="00B43D79" w14:paraId="07F18FD8" w14:textId="77777777" w:rsidTr="00BA686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" w:type="pct"/>
            <w:vAlign w:val="center"/>
          </w:tcPr>
          <w:p w14:paraId="32D3E60D" w14:textId="77777777" w:rsidR="00BA6861" w:rsidRPr="00BA6861" w:rsidRDefault="00BA6861" w:rsidP="00BA6861">
            <w:pPr>
              <w:jc w:val="center"/>
              <w:rPr>
                <w:b w:val="0"/>
                <w:sz w:val="20"/>
                <w:szCs w:val="20"/>
              </w:rPr>
            </w:pPr>
            <w:r w:rsidRPr="00BA6861">
              <w:rPr>
                <w:b w:val="0"/>
                <w:sz w:val="20"/>
                <w:szCs w:val="20"/>
              </w:rPr>
              <w:t>44</w:t>
            </w:r>
          </w:p>
        </w:tc>
        <w:tc>
          <w:tcPr>
            <w:tcW w:w="408" w:type="pct"/>
            <w:vAlign w:val="center"/>
          </w:tcPr>
          <w:p w14:paraId="062D404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332" w:type="pct"/>
            <w:vAlign w:val="center"/>
          </w:tcPr>
          <w:p w14:paraId="11072562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Elementel Analiz (CNHS ve S)</w:t>
            </w:r>
          </w:p>
        </w:tc>
        <w:tc>
          <w:tcPr>
            <w:tcW w:w="607" w:type="pct"/>
            <w:vAlign w:val="center"/>
          </w:tcPr>
          <w:p w14:paraId="5A31C850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42DE893E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(Pelet, Briket)</w:t>
            </w:r>
          </w:p>
        </w:tc>
        <w:tc>
          <w:tcPr>
            <w:tcW w:w="944" w:type="pct"/>
            <w:vAlign w:val="center"/>
          </w:tcPr>
          <w:p w14:paraId="6E43E3BE" w14:textId="77777777" w:rsidR="00BA6861" w:rsidRPr="00B43D79" w:rsidRDefault="00BA6861" w:rsidP="00BA6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Thermo Scientific Aplication Note:42151</w:t>
            </w:r>
          </w:p>
        </w:tc>
        <w:tc>
          <w:tcPr>
            <w:tcW w:w="534" w:type="pct"/>
            <w:vAlign w:val="center"/>
          </w:tcPr>
          <w:p w14:paraId="3D84D028" w14:textId="77777777" w:rsidR="00BA6861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38FD">
              <w:rPr>
                <w:rFonts w:ascii="Times New Roman" w:hAnsi="Times New Roman" w:cs="Times New Roman"/>
                <w:sz w:val="20"/>
                <w:szCs w:val="20"/>
              </w:rPr>
              <w:t>15 Gün</w:t>
            </w:r>
          </w:p>
        </w:tc>
        <w:tc>
          <w:tcPr>
            <w:tcW w:w="476" w:type="pct"/>
            <w:vAlign w:val="center"/>
          </w:tcPr>
          <w:p w14:paraId="2B326A2C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D79">
              <w:rPr>
                <w:rFonts w:ascii="Times New Roman" w:hAnsi="Times New Roman" w:cs="Times New Roman"/>
                <w:sz w:val="20"/>
                <w:szCs w:val="20"/>
              </w:rPr>
              <w:t>1 g</w:t>
            </w:r>
          </w:p>
        </w:tc>
        <w:tc>
          <w:tcPr>
            <w:tcW w:w="465" w:type="pct"/>
            <w:vAlign w:val="center"/>
          </w:tcPr>
          <w:p w14:paraId="481FD314" w14:textId="77777777" w:rsidR="00BA6861" w:rsidRPr="00B43D79" w:rsidRDefault="00BA6861" w:rsidP="00BA68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2.899</w:t>
            </w:r>
            <w:r w:rsidRPr="00D84F8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59280252" w14:textId="77777777" w:rsidR="00F907C5" w:rsidRPr="00F907C5" w:rsidRDefault="00F907C5" w:rsidP="00F907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7C5">
        <w:rPr>
          <w:rFonts w:ascii="Times New Roman" w:hAnsi="Times New Roman" w:cs="Times New Roman"/>
          <w:sz w:val="24"/>
          <w:szCs w:val="24"/>
        </w:rPr>
        <w:t>Notlar</w:t>
      </w:r>
    </w:p>
    <w:p w14:paraId="6EEDEE1C" w14:textId="77777777" w:rsidR="00501B1B" w:rsidRPr="00F907C5" w:rsidRDefault="00F907C5" w:rsidP="00F907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01B1B" w:rsidRPr="00F907C5">
        <w:rPr>
          <w:rFonts w:ascii="Times New Roman" w:hAnsi="Times New Roman" w:cs="Times New Roman"/>
          <w:sz w:val="24"/>
          <w:szCs w:val="24"/>
        </w:rPr>
        <w:t xml:space="preserve">Raporlama süresi numune sayısına göre değişmekle birlikte </w:t>
      </w:r>
      <w:r w:rsidR="00136258" w:rsidRPr="00F907C5">
        <w:rPr>
          <w:rFonts w:ascii="Times New Roman" w:hAnsi="Times New Roman" w:cs="Times New Roman"/>
          <w:sz w:val="24"/>
          <w:szCs w:val="24"/>
        </w:rPr>
        <w:t>en az 15 gündür.</w:t>
      </w:r>
    </w:p>
    <w:p w14:paraId="4FD96D61" w14:textId="77777777" w:rsidR="00C31117" w:rsidRDefault="00C31117" w:rsidP="00DE1BFF">
      <w:pPr>
        <w:rPr>
          <w:rFonts w:ascii="Times New Roman" w:hAnsi="Times New Roman" w:cs="Times New Roman"/>
          <w:sz w:val="24"/>
          <w:szCs w:val="24"/>
        </w:rPr>
        <w:sectPr w:rsidR="00C31117" w:rsidSect="00F85FD0">
          <w:headerReference w:type="default" r:id="rId7"/>
          <w:footerReference w:type="default" r:id="rId8"/>
          <w:pgSz w:w="16838" w:h="11906" w:orient="landscape"/>
          <w:pgMar w:top="1154" w:right="1417" w:bottom="1417" w:left="1417" w:header="624" w:footer="283" w:gutter="0"/>
          <w:cols w:space="708"/>
          <w:docGrid w:linePitch="360"/>
        </w:sectPr>
      </w:pPr>
    </w:p>
    <w:tbl>
      <w:tblPr>
        <w:tblStyle w:val="ListeTablo4-Vurgu11"/>
        <w:tblpPr w:leftFromText="141" w:rightFromText="141" w:vertAnchor="text" w:tblpX="74" w:tblpY="1"/>
        <w:tblW w:w="5000" w:type="pct"/>
        <w:tblLook w:val="01E0" w:firstRow="1" w:lastRow="1" w:firstColumn="1" w:lastColumn="1" w:noHBand="0" w:noVBand="0"/>
      </w:tblPr>
      <w:tblGrid>
        <w:gridCol w:w="3054"/>
        <w:gridCol w:w="2560"/>
        <w:gridCol w:w="4058"/>
        <w:gridCol w:w="4548"/>
      </w:tblGrid>
      <w:tr w:rsidR="006E4D55" w:rsidRPr="00685120" w14:paraId="1017EF1A" w14:textId="77777777" w:rsidTr="001A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63460418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7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Numune Kabul Kriterleri</w:t>
            </w:r>
          </w:p>
        </w:tc>
      </w:tr>
      <w:tr w:rsidR="006E4D55" w:rsidRPr="00685120" w14:paraId="144272E1" w14:textId="77777777" w:rsidTr="001A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013C7EE2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Numune Türü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  <w:vAlign w:val="center"/>
          </w:tcPr>
          <w:p w14:paraId="08DC4DB1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b/>
                <w:sz w:val="20"/>
                <w:szCs w:val="20"/>
              </w:rPr>
              <w:t>Standart/İlgili Yönetmelik</w:t>
            </w:r>
          </w:p>
        </w:tc>
        <w:tc>
          <w:tcPr>
            <w:tcW w:w="1427" w:type="pct"/>
            <w:vAlign w:val="center"/>
          </w:tcPr>
          <w:p w14:paraId="069D2B83" w14:textId="77777777" w:rsidR="006E4D55" w:rsidRPr="00685120" w:rsidRDefault="006E4D55" w:rsidP="001A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b/>
                <w:sz w:val="20"/>
                <w:szCs w:val="20"/>
              </w:rPr>
              <w:t>Numune Kabı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  <w:vAlign w:val="center"/>
          </w:tcPr>
          <w:p w14:paraId="569B0603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</w:tr>
      <w:tr w:rsidR="006E4D55" w:rsidRPr="00685120" w14:paraId="02B10738" w14:textId="77777777" w:rsidTr="001A7E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543DCBFF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 xml:space="preserve">Biyodizel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61C7E08F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pct"/>
            <w:vAlign w:val="center"/>
          </w:tcPr>
          <w:p w14:paraId="4BFEAF81" w14:textId="77777777" w:rsidR="006E4D55" w:rsidRPr="00685120" w:rsidRDefault="006E4D55" w:rsidP="001A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Sızdırmaz kapaklı, koyu renkli cam şişe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</w:tcPr>
          <w:p w14:paraId="049FD4BD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Gerekli numune miktarı talep edilecek deneylere göre belirlenecektir.</w:t>
            </w:r>
          </w:p>
        </w:tc>
      </w:tr>
      <w:tr w:rsidR="006E4D55" w:rsidRPr="00685120" w14:paraId="5C5AD67D" w14:textId="77777777" w:rsidTr="001A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5C6E976E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Biyoetanol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19B437A0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pct"/>
            <w:vAlign w:val="center"/>
          </w:tcPr>
          <w:p w14:paraId="31C6A561" w14:textId="77777777" w:rsidR="006E4D55" w:rsidRPr="00685120" w:rsidRDefault="006E4D55" w:rsidP="001A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Sızdırmaz kapaklı koyu renkli cam şişe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</w:tcPr>
          <w:p w14:paraId="2CC3532E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Gerekli numune miktarı talep edilecek deneylere göre belirlenecektir.</w:t>
            </w:r>
          </w:p>
        </w:tc>
      </w:tr>
      <w:tr w:rsidR="006E4D55" w:rsidRPr="00685120" w14:paraId="062C23F9" w14:textId="77777777" w:rsidTr="001A7E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23E35DE4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Katı Biyoyakıt</w:t>
            </w:r>
          </w:p>
          <w:p w14:paraId="6495BD8E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(Pelet, Biriket)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5F95E699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pct"/>
            <w:vAlign w:val="center"/>
          </w:tcPr>
          <w:p w14:paraId="14BC58A5" w14:textId="77777777" w:rsidR="006E4D55" w:rsidRPr="00685120" w:rsidRDefault="006E4D55" w:rsidP="001A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Nem almayacak şekilde uygun ambalaj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</w:tcPr>
          <w:p w14:paraId="18A17C59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Gerekli numune miktarı talep edilecek deneylere göre belirlenecektir.</w:t>
            </w:r>
          </w:p>
        </w:tc>
      </w:tr>
      <w:tr w:rsidR="006E4D55" w:rsidRPr="00685120" w14:paraId="49646ED5" w14:textId="77777777" w:rsidTr="001A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666CBF6D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Bitkisel Yağ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74F8ACBC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pct"/>
            <w:vAlign w:val="center"/>
          </w:tcPr>
          <w:p w14:paraId="030796F8" w14:textId="77777777" w:rsidR="006E4D55" w:rsidRPr="00685120" w:rsidRDefault="006E4D55" w:rsidP="001A7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Sızdırmaz kapaklı, koyu renkli cam şişe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</w:tcPr>
          <w:p w14:paraId="55376682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Gerekli numune miktarı talep edilecek deneylere göre belirlenecektir.</w:t>
            </w:r>
          </w:p>
        </w:tc>
      </w:tr>
      <w:tr w:rsidR="006E4D55" w:rsidRPr="00685120" w14:paraId="08337657" w14:textId="77777777" w:rsidTr="001A7E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2CFCB78C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Tohum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761A4B59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pct"/>
            <w:vAlign w:val="center"/>
          </w:tcPr>
          <w:p w14:paraId="69C99F33" w14:textId="77777777" w:rsidR="006E4D55" w:rsidRPr="00685120" w:rsidRDefault="006E4D55" w:rsidP="001A7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Dökülmesini engelleyecek uygun ambalaj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</w:tcPr>
          <w:p w14:paraId="76ED49C1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Gerekli numune miktarı talep edilecek deneylere göre belirlenecektir.</w:t>
            </w:r>
          </w:p>
        </w:tc>
      </w:tr>
      <w:tr w:rsidR="006E4D55" w:rsidRPr="00685120" w14:paraId="52468A76" w14:textId="77777777" w:rsidTr="001A7E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  <w:vAlign w:val="center"/>
          </w:tcPr>
          <w:p w14:paraId="394F9995" w14:textId="77777777" w:rsidR="006E4D55" w:rsidRPr="00685120" w:rsidRDefault="006E4D55" w:rsidP="001A7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Bitki Aksamı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pct"/>
          </w:tcPr>
          <w:p w14:paraId="3DC3C8E3" w14:textId="77777777" w:rsidR="006E4D55" w:rsidRPr="00685120" w:rsidRDefault="006E4D55" w:rsidP="001A7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pct"/>
            <w:vAlign w:val="center"/>
          </w:tcPr>
          <w:p w14:paraId="1AFE8B8D" w14:textId="77777777" w:rsidR="006E4D55" w:rsidRPr="003C7331" w:rsidRDefault="006E4D55" w:rsidP="001A7E5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Dökülmesini engelleyecek uygun ambalaj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9" w:type="pct"/>
          </w:tcPr>
          <w:p w14:paraId="323C66F5" w14:textId="77777777" w:rsidR="006E4D55" w:rsidRPr="003C7331" w:rsidRDefault="006E4D55" w:rsidP="001A7E5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7331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Gerekli numune miktarı talep edilecek deneylere göre belirlenecektir.</w:t>
            </w:r>
          </w:p>
        </w:tc>
      </w:tr>
    </w:tbl>
    <w:p w14:paraId="773AB950" w14:textId="77777777" w:rsidR="00A20188" w:rsidRDefault="00A20188" w:rsidP="00DE1BFF">
      <w:pPr>
        <w:rPr>
          <w:rFonts w:ascii="Times New Roman" w:hAnsi="Times New Roman" w:cs="Times New Roman"/>
          <w:sz w:val="24"/>
          <w:szCs w:val="24"/>
        </w:rPr>
      </w:pPr>
    </w:p>
    <w:p w14:paraId="22E43A36" w14:textId="77777777" w:rsidR="00C31117" w:rsidRPr="00851994" w:rsidRDefault="00C31117" w:rsidP="00DE1BFF">
      <w:pPr>
        <w:rPr>
          <w:rFonts w:ascii="Times New Roman" w:hAnsi="Times New Roman" w:cs="Times New Roman"/>
          <w:sz w:val="24"/>
          <w:szCs w:val="24"/>
        </w:rPr>
      </w:pPr>
    </w:p>
    <w:sectPr w:rsidR="00C31117" w:rsidRPr="00851994" w:rsidSect="00F85FD0">
      <w:headerReference w:type="default" r:id="rId9"/>
      <w:pgSz w:w="16838" w:h="11906" w:orient="landscape"/>
      <w:pgMar w:top="1154" w:right="1417" w:bottom="1417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9390" w14:textId="77777777" w:rsidR="006D6555" w:rsidRDefault="006D6555" w:rsidP="00CF7AF2">
      <w:pPr>
        <w:spacing w:after="0" w:line="240" w:lineRule="auto"/>
      </w:pPr>
      <w:r>
        <w:separator/>
      </w:r>
    </w:p>
  </w:endnote>
  <w:endnote w:type="continuationSeparator" w:id="0">
    <w:p w14:paraId="3204440C" w14:textId="77777777" w:rsidR="006D6555" w:rsidRDefault="006D6555" w:rsidP="00CF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F8E3" w14:textId="77777777" w:rsidR="007E75BD" w:rsidRPr="00066A10" w:rsidRDefault="007E75BD" w:rsidP="00066A10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LS.07-01/02.01.2020/02/24.10.2022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DB3996">
      <w:rPr>
        <w:rFonts w:ascii="Times New Roman" w:hAnsi="Times New Roman" w:cs="Times New Roman"/>
        <w:sz w:val="18"/>
        <w:szCs w:val="18"/>
      </w:rPr>
      <w:t xml:space="preserve">Sayfa </w:t>
    </w:r>
    <w:r w:rsidRPr="00DB3996">
      <w:rPr>
        <w:rFonts w:ascii="Times New Roman" w:hAnsi="Times New Roman" w:cs="Times New Roman"/>
        <w:bCs/>
        <w:sz w:val="18"/>
        <w:szCs w:val="18"/>
      </w:rPr>
      <w:fldChar w:fldCharType="begin"/>
    </w:r>
    <w:r w:rsidRPr="00DB3996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DB3996">
      <w:rPr>
        <w:rFonts w:ascii="Times New Roman" w:hAnsi="Times New Roman" w:cs="Times New Roman"/>
        <w:bCs/>
        <w:sz w:val="18"/>
        <w:szCs w:val="18"/>
      </w:rPr>
      <w:fldChar w:fldCharType="separate"/>
    </w:r>
    <w:r w:rsidR="00CC06D0">
      <w:rPr>
        <w:rFonts w:ascii="Times New Roman" w:hAnsi="Times New Roman" w:cs="Times New Roman"/>
        <w:bCs/>
        <w:noProof/>
        <w:sz w:val="18"/>
        <w:szCs w:val="18"/>
      </w:rPr>
      <w:t>2</w:t>
    </w:r>
    <w:r w:rsidRPr="00DB3996">
      <w:rPr>
        <w:rFonts w:ascii="Times New Roman" w:hAnsi="Times New Roman" w:cs="Times New Roman"/>
        <w:bCs/>
        <w:sz w:val="18"/>
        <w:szCs w:val="18"/>
      </w:rPr>
      <w:fldChar w:fldCharType="end"/>
    </w:r>
    <w:r w:rsidRPr="00DB3996">
      <w:rPr>
        <w:rFonts w:ascii="Times New Roman" w:hAnsi="Times New Roman" w:cs="Times New Roman"/>
        <w:sz w:val="18"/>
        <w:szCs w:val="18"/>
      </w:rPr>
      <w:t xml:space="preserve"> / </w:t>
    </w:r>
    <w:r w:rsidRPr="00DB3996">
      <w:rPr>
        <w:rFonts w:ascii="Times New Roman" w:hAnsi="Times New Roman" w:cs="Times New Roman"/>
        <w:bCs/>
        <w:sz w:val="18"/>
        <w:szCs w:val="18"/>
      </w:rPr>
      <w:fldChar w:fldCharType="begin"/>
    </w:r>
    <w:r w:rsidRPr="00DB3996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DB3996">
      <w:rPr>
        <w:rFonts w:ascii="Times New Roman" w:hAnsi="Times New Roman" w:cs="Times New Roman"/>
        <w:bCs/>
        <w:sz w:val="18"/>
        <w:szCs w:val="18"/>
      </w:rPr>
      <w:fldChar w:fldCharType="separate"/>
    </w:r>
    <w:r w:rsidR="00CC06D0">
      <w:rPr>
        <w:rFonts w:ascii="Times New Roman" w:hAnsi="Times New Roman" w:cs="Times New Roman"/>
        <w:bCs/>
        <w:noProof/>
        <w:sz w:val="18"/>
        <w:szCs w:val="18"/>
      </w:rPr>
      <w:t>5</w:t>
    </w:r>
    <w:r w:rsidRPr="00DB3996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5B0A" w14:textId="77777777" w:rsidR="006D6555" w:rsidRDefault="006D6555" w:rsidP="00CF7AF2">
      <w:pPr>
        <w:spacing w:after="0" w:line="240" w:lineRule="auto"/>
      </w:pPr>
      <w:r>
        <w:separator/>
      </w:r>
    </w:p>
  </w:footnote>
  <w:footnote w:type="continuationSeparator" w:id="0">
    <w:p w14:paraId="6414E0DF" w14:textId="77777777" w:rsidR="006D6555" w:rsidRDefault="006D6555" w:rsidP="00CF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416"/>
      <w:gridCol w:w="9169"/>
      <w:gridCol w:w="3635"/>
    </w:tblGrid>
    <w:tr w:rsidR="007E75BD" w:rsidRPr="00CF7AF2" w14:paraId="55F031D7" w14:textId="77777777" w:rsidTr="00FF2C68">
      <w:trPr>
        <w:trHeight w:val="1134"/>
        <w:jc w:val="center"/>
      </w:trPr>
      <w:tc>
        <w:tcPr>
          <w:tcW w:w="498" w:type="pct"/>
          <w:vAlign w:val="center"/>
        </w:tcPr>
        <w:p w14:paraId="29FB2046" w14:textId="77777777" w:rsidR="007E75BD" w:rsidRPr="00CF7AF2" w:rsidRDefault="007E75BD" w:rsidP="00CF7AF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11079D02" wp14:editId="6C1F1257">
                <wp:extent cx="665657" cy="600075"/>
                <wp:effectExtent l="0" t="0" r="127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719" cy="6019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4" w:type="pct"/>
          <w:vAlign w:val="center"/>
        </w:tcPr>
        <w:p w14:paraId="2211F360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KTAE</w:t>
          </w:r>
        </w:p>
        <w:p w14:paraId="25B26A77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ENERJİ TARIMI ARAŞTIRMA MERKEZİ</w:t>
          </w:r>
        </w:p>
        <w:p w14:paraId="48AB20BC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Enerji Tarımı Laboratuvarları</w:t>
          </w:r>
        </w:p>
      </w:tc>
      <w:tc>
        <w:tcPr>
          <w:tcW w:w="1279" w:type="pct"/>
          <w:vAlign w:val="center"/>
        </w:tcPr>
        <w:p w14:paraId="6813AD67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DENEY LİSTESİ</w:t>
          </w:r>
        </w:p>
      </w:tc>
    </w:tr>
  </w:tbl>
  <w:p w14:paraId="7AB4F4BF" w14:textId="77777777" w:rsidR="007E75BD" w:rsidRDefault="007E75BD" w:rsidP="004C259E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5000" w:type="pct"/>
      <w:tblBorders>
        <w:top w:val="double" w:sz="4" w:space="0" w:color="548DD4" w:themeColor="text2" w:themeTint="99"/>
        <w:left w:val="double" w:sz="4" w:space="0" w:color="548DD4" w:themeColor="text2" w:themeTint="99"/>
        <w:bottom w:val="double" w:sz="4" w:space="0" w:color="548DD4" w:themeColor="text2" w:themeTint="99"/>
        <w:right w:val="double" w:sz="4" w:space="0" w:color="548DD4" w:themeColor="text2" w:themeTint="99"/>
        <w:insideH w:val="double" w:sz="4" w:space="0" w:color="548DD4" w:themeColor="text2" w:themeTint="99"/>
        <w:insideV w:val="double" w:sz="4" w:space="0" w:color="548DD4" w:themeColor="text2" w:themeTint="99"/>
      </w:tblBorders>
      <w:tblLook w:val="04A0" w:firstRow="1" w:lastRow="0" w:firstColumn="1" w:lastColumn="0" w:noHBand="0" w:noVBand="1"/>
    </w:tblPr>
    <w:tblGrid>
      <w:gridCol w:w="654"/>
      <w:gridCol w:w="1169"/>
      <w:gridCol w:w="3791"/>
      <w:gridCol w:w="1729"/>
      <w:gridCol w:w="2739"/>
      <w:gridCol w:w="1439"/>
      <w:gridCol w:w="1234"/>
      <w:gridCol w:w="1465"/>
    </w:tblGrid>
    <w:tr w:rsidR="007E75BD" w14:paraId="2108A124" w14:textId="77777777" w:rsidTr="001A7E55">
      <w:tc>
        <w:tcPr>
          <w:tcW w:w="5000" w:type="pct"/>
          <w:gridSpan w:val="8"/>
          <w:shd w:val="clear" w:color="auto" w:fill="95B3D7" w:themeFill="accent1" w:themeFillTint="99"/>
          <w:vAlign w:val="center"/>
        </w:tcPr>
        <w:p w14:paraId="0B1E35F5" w14:textId="733AFD96" w:rsidR="007E75BD" w:rsidRPr="00815BBF" w:rsidRDefault="007E75BD" w:rsidP="00EE119D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C0CCC">
            <w:rPr>
              <w:rFonts w:ascii="Times New Roman" w:hAnsi="Times New Roman" w:cs="Times New Roman"/>
              <w:b/>
              <w:sz w:val="20"/>
              <w:szCs w:val="20"/>
            </w:rPr>
            <w:t>Güncelleme Tarihi:</w:t>
          </w:r>
          <w:r w:rsidR="00382C5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33280C">
            <w:rPr>
              <w:rFonts w:ascii="Times New Roman" w:hAnsi="Times New Roman" w:cs="Times New Roman"/>
              <w:sz w:val="20"/>
              <w:szCs w:val="20"/>
            </w:rPr>
            <w:t>06.02.2026</w:t>
          </w:r>
        </w:p>
      </w:tc>
    </w:tr>
    <w:tr w:rsidR="007E75BD" w14:paraId="40516670" w14:textId="77777777" w:rsidTr="001A7E55">
      <w:tc>
        <w:tcPr>
          <w:tcW w:w="230" w:type="pct"/>
          <w:shd w:val="clear" w:color="auto" w:fill="95B3D7" w:themeFill="accent1" w:themeFillTint="99"/>
          <w:vAlign w:val="center"/>
        </w:tcPr>
        <w:p w14:paraId="631AB133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Sıra No</w:t>
          </w:r>
        </w:p>
      </w:tc>
      <w:tc>
        <w:tcPr>
          <w:tcW w:w="411" w:type="pct"/>
          <w:shd w:val="clear" w:color="auto" w:fill="95B3D7" w:themeFill="accent1" w:themeFillTint="99"/>
          <w:vAlign w:val="center"/>
        </w:tcPr>
        <w:p w14:paraId="120CEA8A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Bakanlık Kodu</w:t>
          </w:r>
        </w:p>
      </w:tc>
      <w:tc>
        <w:tcPr>
          <w:tcW w:w="1333" w:type="pct"/>
          <w:shd w:val="clear" w:color="auto" w:fill="95B3D7" w:themeFill="accent1" w:themeFillTint="99"/>
          <w:vAlign w:val="center"/>
        </w:tcPr>
        <w:p w14:paraId="148E7106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Deneyin Adı</w:t>
          </w:r>
        </w:p>
      </w:tc>
      <w:tc>
        <w:tcPr>
          <w:tcW w:w="608" w:type="pct"/>
          <w:shd w:val="clear" w:color="auto" w:fill="95B3D7" w:themeFill="accent1" w:themeFillTint="99"/>
          <w:vAlign w:val="center"/>
        </w:tcPr>
        <w:p w14:paraId="3792B232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i/>
              <w:sz w:val="20"/>
              <w:szCs w:val="20"/>
            </w:rPr>
            <w:t>Numune Cinsi</w:t>
          </w:r>
        </w:p>
      </w:tc>
      <w:tc>
        <w:tcPr>
          <w:tcW w:w="963" w:type="pct"/>
          <w:shd w:val="clear" w:color="auto" w:fill="95B3D7" w:themeFill="accent1" w:themeFillTint="99"/>
          <w:vAlign w:val="center"/>
        </w:tcPr>
        <w:p w14:paraId="11CAF8CA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Metot</w:t>
          </w:r>
        </w:p>
      </w:tc>
      <w:tc>
        <w:tcPr>
          <w:tcW w:w="506" w:type="pct"/>
          <w:shd w:val="clear" w:color="auto" w:fill="95B3D7" w:themeFill="accent1" w:themeFillTint="99"/>
          <w:vAlign w:val="center"/>
        </w:tcPr>
        <w:p w14:paraId="32B721F1" w14:textId="77777777" w:rsidR="007E75BD" w:rsidRPr="00815BBF" w:rsidRDefault="009F70D8" w:rsidP="00AF04B0">
          <w:pPr>
            <w:jc w:val="cent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>Hizmet Süresi</w:t>
          </w:r>
        </w:p>
      </w:tc>
      <w:tc>
        <w:tcPr>
          <w:tcW w:w="434" w:type="pct"/>
          <w:shd w:val="clear" w:color="auto" w:fill="95B3D7" w:themeFill="accent1" w:themeFillTint="99"/>
          <w:vAlign w:val="center"/>
        </w:tcPr>
        <w:p w14:paraId="369DFC1C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Numune Miktarı</w:t>
          </w:r>
        </w:p>
      </w:tc>
      <w:tc>
        <w:tcPr>
          <w:tcW w:w="515" w:type="pct"/>
          <w:shd w:val="clear" w:color="auto" w:fill="95B3D7" w:themeFill="accent1" w:themeFillTint="99"/>
          <w:vAlign w:val="center"/>
        </w:tcPr>
        <w:p w14:paraId="65DD84AD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Fiyat ₺</w:t>
          </w:r>
        </w:p>
        <w:p w14:paraId="7E37DE20" w14:textId="77777777" w:rsidR="007E75BD" w:rsidRPr="00815BBF" w:rsidRDefault="007E75BD" w:rsidP="00AF04B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BBF">
            <w:rPr>
              <w:rFonts w:ascii="Times New Roman" w:hAnsi="Times New Roman" w:cs="Times New Roman"/>
              <w:b/>
              <w:sz w:val="20"/>
              <w:szCs w:val="20"/>
            </w:rPr>
            <w:t>(KDV Dahil)</w:t>
          </w:r>
        </w:p>
      </w:tc>
    </w:tr>
  </w:tbl>
  <w:p w14:paraId="0DD3B76C" w14:textId="77777777" w:rsidR="007E75BD" w:rsidRDefault="007E75BD" w:rsidP="004C259E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0E3070D2" w14:textId="77777777" w:rsidR="007E75BD" w:rsidRPr="004C259E" w:rsidRDefault="007E75BD" w:rsidP="008B2533">
    <w:pPr>
      <w:pStyle w:val="stBilgi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416"/>
      <w:gridCol w:w="9169"/>
      <w:gridCol w:w="3635"/>
    </w:tblGrid>
    <w:tr w:rsidR="007E75BD" w:rsidRPr="00CF7AF2" w14:paraId="2FA9EE0D" w14:textId="77777777" w:rsidTr="00FF2C68">
      <w:trPr>
        <w:trHeight w:val="1134"/>
        <w:jc w:val="center"/>
      </w:trPr>
      <w:tc>
        <w:tcPr>
          <w:tcW w:w="498" w:type="pct"/>
          <w:vAlign w:val="center"/>
        </w:tcPr>
        <w:p w14:paraId="677B9173" w14:textId="77777777" w:rsidR="007E75BD" w:rsidRPr="00CF7AF2" w:rsidRDefault="007E75BD" w:rsidP="00CF7AF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F0F91C8" wp14:editId="1358A15E">
                <wp:extent cx="665657" cy="600075"/>
                <wp:effectExtent l="0" t="0" r="127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719" cy="6019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4" w:type="pct"/>
          <w:vAlign w:val="center"/>
        </w:tcPr>
        <w:p w14:paraId="0A87E397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KTAE</w:t>
          </w:r>
        </w:p>
        <w:p w14:paraId="1A32C02B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ENERJİ TARIMI ARAŞTIRMA MERKEZİ</w:t>
          </w:r>
        </w:p>
        <w:p w14:paraId="280300D2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Enerji Tarımı Laboratuvarları</w:t>
          </w:r>
        </w:p>
      </w:tc>
      <w:tc>
        <w:tcPr>
          <w:tcW w:w="1279" w:type="pct"/>
          <w:vAlign w:val="center"/>
        </w:tcPr>
        <w:p w14:paraId="164351E8" w14:textId="77777777" w:rsidR="007E75BD" w:rsidRPr="00CF7AF2" w:rsidRDefault="007E75BD" w:rsidP="00BC54F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F7AF2">
            <w:rPr>
              <w:rFonts w:ascii="Times New Roman" w:hAnsi="Times New Roman" w:cs="Times New Roman"/>
              <w:b/>
              <w:sz w:val="24"/>
              <w:szCs w:val="24"/>
            </w:rPr>
            <w:t>DENEY LİSTESİ</w:t>
          </w:r>
        </w:p>
      </w:tc>
    </w:tr>
  </w:tbl>
  <w:p w14:paraId="251E281D" w14:textId="77777777" w:rsidR="007E75BD" w:rsidRPr="006E4D55" w:rsidRDefault="007E75BD" w:rsidP="004C259E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10F5ADA4" w14:textId="77777777" w:rsidR="007E75BD" w:rsidRPr="004C259E" w:rsidRDefault="007E75BD" w:rsidP="008B2533">
    <w:pPr>
      <w:pStyle w:val="stBilgi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B1"/>
    <w:rsid w:val="000048DC"/>
    <w:rsid w:val="00007BB3"/>
    <w:rsid w:val="000254F2"/>
    <w:rsid w:val="00027F2C"/>
    <w:rsid w:val="00030DBE"/>
    <w:rsid w:val="00037B6F"/>
    <w:rsid w:val="000410A5"/>
    <w:rsid w:val="00053095"/>
    <w:rsid w:val="000559CC"/>
    <w:rsid w:val="00066A10"/>
    <w:rsid w:val="00073F39"/>
    <w:rsid w:val="00082396"/>
    <w:rsid w:val="000853CD"/>
    <w:rsid w:val="0008559D"/>
    <w:rsid w:val="00092157"/>
    <w:rsid w:val="000A1743"/>
    <w:rsid w:val="000A69C2"/>
    <w:rsid w:val="000B118C"/>
    <w:rsid w:val="000B34B8"/>
    <w:rsid w:val="000B7D57"/>
    <w:rsid w:val="000C5504"/>
    <w:rsid w:val="000C748C"/>
    <w:rsid w:val="000D3115"/>
    <w:rsid w:val="000D464F"/>
    <w:rsid w:val="000D7082"/>
    <w:rsid w:val="000E40D6"/>
    <w:rsid w:val="000E519F"/>
    <w:rsid w:val="00100018"/>
    <w:rsid w:val="00101267"/>
    <w:rsid w:val="001034E5"/>
    <w:rsid w:val="00136258"/>
    <w:rsid w:val="00143F16"/>
    <w:rsid w:val="00147CAB"/>
    <w:rsid w:val="00152473"/>
    <w:rsid w:val="001534B4"/>
    <w:rsid w:val="00165906"/>
    <w:rsid w:val="0017093C"/>
    <w:rsid w:val="00182606"/>
    <w:rsid w:val="00182C07"/>
    <w:rsid w:val="0018733B"/>
    <w:rsid w:val="00196620"/>
    <w:rsid w:val="001A4759"/>
    <w:rsid w:val="001A7E55"/>
    <w:rsid w:val="001B0825"/>
    <w:rsid w:val="001B1B65"/>
    <w:rsid w:val="001B1BD9"/>
    <w:rsid w:val="001B2FCD"/>
    <w:rsid w:val="001B45B3"/>
    <w:rsid w:val="001B6CB2"/>
    <w:rsid w:val="001B7780"/>
    <w:rsid w:val="001B7EF1"/>
    <w:rsid w:val="001C154E"/>
    <w:rsid w:val="001C24B9"/>
    <w:rsid w:val="001C482F"/>
    <w:rsid w:val="001C60B4"/>
    <w:rsid w:val="001D3388"/>
    <w:rsid w:val="001D3B69"/>
    <w:rsid w:val="001D7333"/>
    <w:rsid w:val="001E10D6"/>
    <w:rsid w:val="001E5991"/>
    <w:rsid w:val="001E5BDF"/>
    <w:rsid w:val="001E6DE4"/>
    <w:rsid w:val="001F4F37"/>
    <w:rsid w:val="001F5321"/>
    <w:rsid w:val="002027E5"/>
    <w:rsid w:val="00203605"/>
    <w:rsid w:val="002062AA"/>
    <w:rsid w:val="00210BC0"/>
    <w:rsid w:val="002136B5"/>
    <w:rsid w:val="00214153"/>
    <w:rsid w:val="002146E4"/>
    <w:rsid w:val="00216FCE"/>
    <w:rsid w:val="00220151"/>
    <w:rsid w:val="00222CA5"/>
    <w:rsid w:val="002236C0"/>
    <w:rsid w:val="002240CF"/>
    <w:rsid w:val="00226E1B"/>
    <w:rsid w:val="0023155C"/>
    <w:rsid w:val="00237DDC"/>
    <w:rsid w:val="00240510"/>
    <w:rsid w:val="00240EDC"/>
    <w:rsid w:val="00243294"/>
    <w:rsid w:val="00252524"/>
    <w:rsid w:val="0027114A"/>
    <w:rsid w:val="00282987"/>
    <w:rsid w:val="00287223"/>
    <w:rsid w:val="002873C5"/>
    <w:rsid w:val="002925E3"/>
    <w:rsid w:val="002A1C57"/>
    <w:rsid w:val="002A28CD"/>
    <w:rsid w:val="002A4AF8"/>
    <w:rsid w:val="002B34DA"/>
    <w:rsid w:val="002B77F3"/>
    <w:rsid w:val="002B79F1"/>
    <w:rsid w:val="002C1ACF"/>
    <w:rsid w:val="002C4107"/>
    <w:rsid w:val="002D0BB9"/>
    <w:rsid w:val="002E7A68"/>
    <w:rsid w:val="002F40D9"/>
    <w:rsid w:val="002F6193"/>
    <w:rsid w:val="00301B1D"/>
    <w:rsid w:val="003028FB"/>
    <w:rsid w:val="003053CC"/>
    <w:rsid w:val="00312BD9"/>
    <w:rsid w:val="003135E2"/>
    <w:rsid w:val="003147F8"/>
    <w:rsid w:val="00320DE5"/>
    <w:rsid w:val="003266B9"/>
    <w:rsid w:val="0033280C"/>
    <w:rsid w:val="003411D4"/>
    <w:rsid w:val="00342E1E"/>
    <w:rsid w:val="00351B9C"/>
    <w:rsid w:val="00357706"/>
    <w:rsid w:val="00364EDB"/>
    <w:rsid w:val="003662DE"/>
    <w:rsid w:val="0037001C"/>
    <w:rsid w:val="00377F47"/>
    <w:rsid w:val="00382C5C"/>
    <w:rsid w:val="0038535A"/>
    <w:rsid w:val="00385ED7"/>
    <w:rsid w:val="003864D8"/>
    <w:rsid w:val="00390083"/>
    <w:rsid w:val="003909F2"/>
    <w:rsid w:val="00391AFA"/>
    <w:rsid w:val="0039654B"/>
    <w:rsid w:val="003970DF"/>
    <w:rsid w:val="003B2951"/>
    <w:rsid w:val="003B3AEC"/>
    <w:rsid w:val="003B7B7F"/>
    <w:rsid w:val="003C0729"/>
    <w:rsid w:val="003C2F9B"/>
    <w:rsid w:val="003C6233"/>
    <w:rsid w:val="003C7331"/>
    <w:rsid w:val="003D25ED"/>
    <w:rsid w:val="003D4731"/>
    <w:rsid w:val="003D7766"/>
    <w:rsid w:val="003F14EC"/>
    <w:rsid w:val="003F60F6"/>
    <w:rsid w:val="00412BB0"/>
    <w:rsid w:val="00416035"/>
    <w:rsid w:val="00423623"/>
    <w:rsid w:val="004266BE"/>
    <w:rsid w:val="00431575"/>
    <w:rsid w:val="00435CDA"/>
    <w:rsid w:val="004412B5"/>
    <w:rsid w:val="00441E62"/>
    <w:rsid w:val="004439D4"/>
    <w:rsid w:val="00454F05"/>
    <w:rsid w:val="00456548"/>
    <w:rsid w:val="00457780"/>
    <w:rsid w:val="004610B6"/>
    <w:rsid w:val="00461314"/>
    <w:rsid w:val="00466AC0"/>
    <w:rsid w:val="00472A3D"/>
    <w:rsid w:val="004760E1"/>
    <w:rsid w:val="00480295"/>
    <w:rsid w:val="00483F94"/>
    <w:rsid w:val="00484FA3"/>
    <w:rsid w:val="00485245"/>
    <w:rsid w:val="0048589D"/>
    <w:rsid w:val="00494228"/>
    <w:rsid w:val="00494530"/>
    <w:rsid w:val="00494ACE"/>
    <w:rsid w:val="0049726E"/>
    <w:rsid w:val="004A2109"/>
    <w:rsid w:val="004A4E5D"/>
    <w:rsid w:val="004A679B"/>
    <w:rsid w:val="004B03E4"/>
    <w:rsid w:val="004B13DD"/>
    <w:rsid w:val="004B7F51"/>
    <w:rsid w:val="004C06F3"/>
    <w:rsid w:val="004C0CCC"/>
    <w:rsid w:val="004C259E"/>
    <w:rsid w:val="004C79E1"/>
    <w:rsid w:val="004D02DB"/>
    <w:rsid w:val="004D7D37"/>
    <w:rsid w:val="004E0226"/>
    <w:rsid w:val="004E1A6A"/>
    <w:rsid w:val="004E3A5D"/>
    <w:rsid w:val="004E3CF0"/>
    <w:rsid w:val="004E76C4"/>
    <w:rsid w:val="004E7CD2"/>
    <w:rsid w:val="004F455F"/>
    <w:rsid w:val="004F637D"/>
    <w:rsid w:val="00501B1B"/>
    <w:rsid w:val="005077C5"/>
    <w:rsid w:val="00515382"/>
    <w:rsid w:val="005167D2"/>
    <w:rsid w:val="00516C0B"/>
    <w:rsid w:val="00517445"/>
    <w:rsid w:val="00520926"/>
    <w:rsid w:val="00522E08"/>
    <w:rsid w:val="005239DD"/>
    <w:rsid w:val="00527C6B"/>
    <w:rsid w:val="00534273"/>
    <w:rsid w:val="00551F7E"/>
    <w:rsid w:val="005657B4"/>
    <w:rsid w:val="00565DA7"/>
    <w:rsid w:val="00567B63"/>
    <w:rsid w:val="00570B4D"/>
    <w:rsid w:val="00576EC5"/>
    <w:rsid w:val="00581475"/>
    <w:rsid w:val="00587AD3"/>
    <w:rsid w:val="005947BA"/>
    <w:rsid w:val="005B1743"/>
    <w:rsid w:val="005B2FDF"/>
    <w:rsid w:val="005B3225"/>
    <w:rsid w:val="005B6A4D"/>
    <w:rsid w:val="005D2645"/>
    <w:rsid w:val="005E005F"/>
    <w:rsid w:val="005E26E1"/>
    <w:rsid w:val="005F19EB"/>
    <w:rsid w:val="005F3189"/>
    <w:rsid w:val="00601C4D"/>
    <w:rsid w:val="006041C8"/>
    <w:rsid w:val="00605544"/>
    <w:rsid w:val="0060668C"/>
    <w:rsid w:val="00607425"/>
    <w:rsid w:val="00615240"/>
    <w:rsid w:val="00617827"/>
    <w:rsid w:val="006218D6"/>
    <w:rsid w:val="006248BA"/>
    <w:rsid w:val="00624B12"/>
    <w:rsid w:val="00630366"/>
    <w:rsid w:val="00632CD3"/>
    <w:rsid w:val="00636EB3"/>
    <w:rsid w:val="006405D9"/>
    <w:rsid w:val="00641D0E"/>
    <w:rsid w:val="00645317"/>
    <w:rsid w:val="00671F3F"/>
    <w:rsid w:val="0068099F"/>
    <w:rsid w:val="00682A14"/>
    <w:rsid w:val="00683356"/>
    <w:rsid w:val="00683E98"/>
    <w:rsid w:val="00685120"/>
    <w:rsid w:val="00694629"/>
    <w:rsid w:val="006A457F"/>
    <w:rsid w:val="006A4833"/>
    <w:rsid w:val="006A5FC9"/>
    <w:rsid w:val="006B011D"/>
    <w:rsid w:val="006B09D4"/>
    <w:rsid w:val="006B427E"/>
    <w:rsid w:val="006C383E"/>
    <w:rsid w:val="006C4296"/>
    <w:rsid w:val="006D1224"/>
    <w:rsid w:val="006D13AB"/>
    <w:rsid w:val="006D3495"/>
    <w:rsid w:val="006D6555"/>
    <w:rsid w:val="006E041A"/>
    <w:rsid w:val="006E1DBE"/>
    <w:rsid w:val="006E4D55"/>
    <w:rsid w:val="006E7E49"/>
    <w:rsid w:val="006F1241"/>
    <w:rsid w:val="006F13CC"/>
    <w:rsid w:val="006F21BA"/>
    <w:rsid w:val="006F568D"/>
    <w:rsid w:val="0070525E"/>
    <w:rsid w:val="00715AEE"/>
    <w:rsid w:val="007163CF"/>
    <w:rsid w:val="00724C11"/>
    <w:rsid w:val="007254E8"/>
    <w:rsid w:val="00733BA4"/>
    <w:rsid w:val="00740727"/>
    <w:rsid w:val="00742975"/>
    <w:rsid w:val="0075011F"/>
    <w:rsid w:val="00753195"/>
    <w:rsid w:val="00754712"/>
    <w:rsid w:val="00764A29"/>
    <w:rsid w:val="0078237F"/>
    <w:rsid w:val="00784253"/>
    <w:rsid w:val="00786DD4"/>
    <w:rsid w:val="00787A75"/>
    <w:rsid w:val="007904EB"/>
    <w:rsid w:val="0079524F"/>
    <w:rsid w:val="007A0C32"/>
    <w:rsid w:val="007A4232"/>
    <w:rsid w:val="007A7B03"/>
    <w:rsid w:val="007B2498"/>
    <w:rsid w:val="007B5AAD"/>
    <w:rsid w:val="007C3085"/>
    <w:rsid w:val="007E132F"/>
    <w:rsid w:val="007E1785"/>
    <w:rsid w:val="007E75BD"/>
    <w:rsid w:val="007F2703"/>
    <w:rsid w:val="007F45E9"/>
    <w:rsid w:val="007F795B"/>
    <w:rsid w:val="00800EB2"/>
    <w:rsid w:val="008014EC"/>
    <w:rsid w:val="00815BBF"/>
    <w:rsid w:val="0083206A"/>
    <w:rsid w:val="008332AE"/>
    <w:rsid w:val="00836C65"/>
    <w:rsid w:val="008403BF"/>
    <w:rsid w:val="008513D1"/>
    <w:rsid w:val="00851994"/>
    <w:rsid w:val="0086011F"/>
    <w:rsid w:val="008634A2"/>
    <w:rsid w:val="0087072F"/>
    <w:rsid w:val="008844C1"/>
    <w:rsid w:val="00884EE4"/>
    <w:rsid w:val="00890E22"/>
    <w:rsid w:val="00896418"/>
    <w:rsid w:val="00896B82"/>
    <w:rsid w:val="008A435B"/>
    <w:rsid w:val="008A500F"/>
    <w:rsid w:val="008B217A"/>
    <w:rsid w:val="008B2533"/>
    <w:rsid w:val="008B5830"/>
    <w:rsid w:val="008C0F4C"/>
    <w:rsid w:val="008C456A"/>
    <w:rsid w:val="008C4D4C"/>
    <w:rsid w:val="008D341B"/>
    <w:rsid w:val="008D4E1B"/>
    <w:rsid w:val="008E17F6"/>
    <w:rsid w:val="008E458F"/>
    <w:rsid w:val="008E46C0"/>
    <w:rsid w:val="008E653E"/>
    <w:rsid w:val="008E6F19"/>
    <w:rsid w:val="008F1A00"/>
    <w:rsid w:val="008F2328"/>
    <w:rsid w:val="008F2671"/>
    <w:rsid w:val="008F3A44"/>
    <w:rsid w:val="008F4BEB"/>
    <w:rsid w:val="009130AD"/>
    <w:rsid w:val="00913E16"/>
    <w:rsid w:val="00934588"/>
    <w:rsid w:val="009367A8"/>
    <w:rsid w:val="0094490D"/>
    <w:rsid w:val="00945B42"/>
    <w:rsid w:val="00956D67"/>
    <w:rsid w:val="009577CD"/>
    <w:rsid w:val="00961169"/>
    <w:rsid w:val="009709A1"/>
    <w:rsid w:val="009730A2"/>
    <w:rsid w:val="00976EED"/>
    <w:rsid w:val="009803C9"/>
    <w:rsid w:val="00985ACA"/>
    <w:rsid w:val="009860C4"/>
    <w:rsid w:val="00991D71"/>
    <w:rsid w:val="00992F21"/>
    <w:rsid w:val="0099401F"/>
    <w:rsid w:val="009A3B9C"/>
    <w:rsid w:val="009A6A51"/>
    <w:rsid w:val="009B0A68"/>
    <w:rsid w:val="009B5320"/>
    <w:rsid w:val="009B604F"/>
    <w:rsid w:val="009B7B20"/>
    <w:rsid w:val="009C55A0"/>
    <w:rsid w:val="009E0ADF"/>
    <w:rsid w:val="009E0EF7"/>
    <w:rsid w:val="009E1F45"/>
    <w:rsid w:val="009E32DA"/>
    <w:rsid w:val="009E33A5"/>
    <w:rsid w:val="009E3BBC"/>
    <w:rsid w:val="009E6F28"/>
    <w:rsid w:val="009E772B"/>
    <w:rsid w:val="009F3042"/>
    <w:rsid w:val="009F416F"/>
    <w:rsid w:val="009F4AEE"/>
    <w:rsid w:val="009F70D8"/>
    <w:rsid w:val="00A06132"/>
    <w:rsid w:val="00A06EAB"/>
    <w:rsid w:val="00A12CE3"/>
    <w:rsid w:val="00A172CB"/>
    <w:rsid w:val="00A20188"/>
    <w:rsid w:val="00A2075A"/>
    <w:rsid w:val="00A228E9"/>
    <w:rsid w:val="00A263EB"/>
    <w:rsid w:val="00A30553"/>
    <w:rsid w:val="00A309D5"/>
    <w:rsid w:val="00A32B29"/>
    <w:rsid w:val="00A408D0"/>
    <w:rsid w:val="00A4762E"/>
    <w:rsid w:val="00A56EA0"/>
    <w:rsid w:val="00A61E04"/>
    <w:rsid w:val="00A63426"/>
    <w:rsid w:val="00A71EC0"/>
    <w:rsid w:val="00A76BC5"/>
    <w:rsid w:val="00A81F76"/>
    <w:rsid w:val="00A8382C"/>
    <w:rsid w:val="00A83EB1"/>
    <w:rsid w:val="00A85ED2"/>
    <w:rsid w:val="00A8672D"/>
    <w:rsid w:val="00A94E89"/>
    <w:rsid w:val="00A96D33"/>
    <w:rsid w:val="00A9787B"/>
    <w:rsid w:val="00AA0AB3"/>
    <w:rsid w:val="00AA22BC"/>
    <w:rsid w:val="00AA27AC"/>
    <w:rsid w:val="00AA5959"/>
    <w:rsid w:val="00AA79E3"/>
    <w:rsid w:val="00AB061E"/>
    <w:rsid w:val="00AC1C68"/>
    <w:rsid w:val="00AC40A8"/>
    <w:rsid w:val="00AD32E1"/>
    <w:rsid w:val="00AE0408"/>
    <w:rsid w:val="00AE043D"/>
    <w:rsid w:val="00AE053A"/>
    <w:rsid w:val="00AE0A53"/>
    <w:rsid w:val="00AE7DAC"/>
    <w:rsid w:val="00AE7F0D"/>
    <w:rsid w:val="00AF04B0"/>
    <w:rsid w:val="00B04C3E"/>
    <w:rsid w:val="00B07866"/>
    <w:rsid w:val="00B10547"/>
    <w:rsid w:val="00B15095"/>
    <w:rsid w:val="00B20418"/>
    <w:rsid w:val="00B21221"/>
    <w:rsid w:val="00B23957"/>
    <w:rsid w:val="00B247F9"/>
    <w:rsid w:val="00B26A55"/>
    <w:rsid w:val="00B341F2"/>
    <w:rsid w:val="00B35C3B"/>
    <w:rsid w:val="00B418EF"/>
    <w:rsid w:val="00B43D79"/>
    <w:rsid w:val="00B44705"/>
    <w:rsid w:val="00B45E98"/>
    <w:rsid w:val="00B46D85"/>
    <w:rsid w:val="00B601D6"/>
    <w:rsid w:val="00B61995"/>
    <w:rsid w:val="00B63FF1"/>
    <w:rsid w:val="00B70E68"/>
    <w:rsid w:val="00B71AA0"/>
    <w:rsid w:val="00B734C3"/>
    <w:rsid w:val="00B8296D"/>
    <w:rsid w:val="00B84E5B"/>
    <w:rsid w:val="00B96273"/>
    <w:rsid w:val="00BA2517"/>
    <w:rsid w:val="00BA2BCD"/>
    <w:rsid w:val="00BA4118"/>
    <w:rsid w:val="00BA4F39"/>
    <w:rsid w:val="00BA5A81"/>
    <w:rsid w:val="00BA6861"/>
    <w:rsid w:val="00BA68CF"/>
    <w:rsid w:val="00BB390B"/>
    <w:rsid w:val="00BB45E7"/>
    <w:rsid w:val="00BC549D"/>
    <w:rsid w:val="00BC54F3"/>
    <w:rsid w:val="00BD03EF"/>
    <w:rsid w:val="00BD0B7E"/>
    <w:rsid w:val="00BD6E60"/>
    <w:rsid w:val="00BD7193"/>
    <w:rsid w:val="00BE4CA8"/>
    <w:rsid w:val="00BF1D6C"/>
    <w:rsid w:val="00BF2083"/>
    <w:rsid w:val="00BF36DC"/>
    <w:rsid w:val="00C01C66"/>
    <w:rsid w:val="00C03823"/>
    <w:rsid w:val="00C03C84"/>
    <w:rsid w:val="00C10187"/>
    <w:rsid w:val="00C14A72"/>
    <w:rsid w:val="00C22613"/>
    <w:rsid w:val="00C23A7A"/>
    <w:rsid w:val="00C24125"/>
    <w:rsid w:val="00C24AF8"/>
    <w:rsid w:val="00C31117"/>
    <w:rsid w:val="00C42588"/>
    <w:rsid w:val="00C61C88"/>
    <w:rsid w:val="00C6629E"/>
    <w:rsid w:val="00C750CE"/>
    <w:rsid w:val="00C82102"/>
    <w:rsid w:val="00C8218A"/>
    <w:rsid w:val="00C83975"/>
    <w:rsid w:val="00C86489"/>
    <w:rsid w:val="00C87DB1"/>
    <w:rsid w:val="00C97704"/>
    <w:rsid w:val="00CA453D"/>
    <w:rsid w:val="00CB0D63"/>
    <w:rsid w:val="00CB5E6E"/>
    <w:rsid w:val="00CB768F"/>
    <w:rsid w:val="00CB7BDC"/>
    <w:rsid w:val="00CC06D0"/>
    <w:rsid w:val="00CC0BFE"/>
    <w:rsid w:val="00CC5F9D"/>
    <w:rsid w:val="00CC6AA5"/>
    <w:rsid w:val="00CD1E4E"/>
    <w:rsid w:val="00CD2B33"/>
    <w:rsid w:val="00CD60F6"/>
    <w:rsid w:val="00CE1778"/>
    <w:rsid w:val="00CE3A42"/>
    <w:rsid w:val="00CE5B15"/>
    <w:rsid w:val="00CE5CA7"/>
    <w:rsid w:val="00CF7AF2"/>
    <w:rsid w:val="00D12B1C"/>
    <w:rsid w:val="00D148C4"/>
    <w:rsid w:val="00D2004C"/>
    <w:rsid w:val="00D27C5C"/>
    <w:rsid w:val="00D37C85"/>
    <w:rsid w:val="00D41A97"/>
    <w:rsid w:val="00D42E8D"/>
    <w:rsid w:val="00D46C96"/>
    <w:rsid w:val="00D47562"/>
    <w:rsid w:val="00D5633D"/>
    <w:rsid w:val="00D57E67"/>
    <w:rsid w:val="00D605AC"/>
    <w:rsid w:val="00D645B2"/>
    <w:rsid w:val="00D67ECF"/>
    <w:rsid w:val="00D737A9"/>
    <w:rsid w:val="00D84F8F"/>
    <w:rsid w:val="00D87E96"/>
    <w:rsid w:val="00D926ED"/>
    <w:rsid w:val="00D93CC9"/>
    <w:rsid w:val="00D95996"/>
    <w:rsid w:val="00DA05DE"/>
    <w:rsid w:val="00DB3996"/>
    <w:rsid w:val="00DC0234"/>
    <w:rsid w:val="00DC271A"/>
    <w:rsid w:val="00DC6697"/>
    <w:rsid w:val="00DC68EE"/>
    <w:rsid w:val="00DD0597"/>
    <w:rsid w:val="00DD33B3"/>
    <w:rsid w:val="00DD3F6B"/>
    <w:rsid w:val="00DE1A59"/>
    <w:rsid w:val="00DE1BFF"/>
    <w:rsid w:val="00DE6FDD"/>
    <w:rsid w:val="00DF3414"/>
    <w:rsid w:val="00DF3DA4"/>
    <w:rsid w:val="00DF6CC8"/>
    <w:rsid w:val="00E00D13"/>
    <w:rsid w:val="00E034BB"/>
    <w:rsid w:val="00E1051F"/>
    <w:rsid w:val="00E16D09"/>
    <w:rsid w:val="00E2033D"/>
    <w:rsid w:val="00E21AB8"/>
    <w:rsid w:val="00E40BF6"/>
    <w:rsid w:val="00E420E3"/>
    <w:rsid w:val="00E42761"/>
    <w:rsid w:val="00E43A25"/>
    <w:rsid w:val="00E509A9"/>
    <w:rsid w:val="00E5511A"/>
    <w:rsid w:val="00E562C0"/>
    <w:rsid w:val="00E5708C"/>
    <w:rsid w:val="00E62181"/>
    <w:rsid w:val="00E65DF1"/>
    <w:rsid w:val="00E70247"/>
    <w:rsid w:val="00E702D3"/>
    <w:rsid w:val="00E70A7F"/>
    <w:rsid w:val="00E752BB"/>
    <w:rsid w:val="00E75912"/>
    <w:rsid w:val="00E75EF6"/>
    <w:rsid w:val="00E853F1"/>
    <w:rsid w:val="00E87102"/>
    <w:rsid w:val="00E90C43"/>
    <w:rsid w:val="00E91020"/>
    <w:rsid w:val="00E93730"/>
    <w:rsid w:val="00E96C58"/>
    <w:rsid w:val="00EA3818"/>
    <w:rsid w:val="00EA5834"/>
    <w:rsid w:val="00EB24F3"/>
    <w:rsid w:val="00EC1DE2"/>
    <w:rsid w:val="00EE119D"/>
    <w:rsid w:val="00EE34AC"/>
    <w:rsid w:val="00EF10D4"/>
    <w:rsid w:val="00EF67E2"/>
    <w:rsid w:val="00F0145B"/>
    <w:rsid w:val="00F03098"/>
    <w:rsid w:val="00F048AC"/>
    <w:rsid w:val="00F05588"/>
    <w:rsid w:val="00F1366A"/>
    <w:rsid w:val="00F16482"/>
    <w:rsid w:val="00F22CD1"/>
    <w:rsid w:val="00F23553"/>
    <w:rsid w:val="00F24C95"/>
    <w:rsid w:val="00F24E6C"/>
    <w:rsid w:val="00F264AA"/>
    <w:rsid w:val="00F274FC"/>
    <w:rsid w:val="00F30260"/>
    <w:rsid w:val="00F30EAC"/>
    <w:rsid w:val="00F4247D"/>
    <w:rsid w:val="00F4345E"/>
    <w:rsid w:val="00F4414D"/>
    <w:rsid w:val="00F50EB4"/>
    <w:rsid w:val="00F54A29"/>
    <w:rsid w:val="00F55C8F"/>
    <w:rsid w:val="00F762EC"/>
    <w:rsid w:val="00F80E82"/>
    <w:rsid w:val="00F85FD0"/>
    <w:rsid w:val="00F87A4E"/>
    <w:rsid w:val="00F907C5"/>
    <w:rsid w:val="00FA13E6"/>
    <w:rsid w:val="00FA2363"/>
    <w:rsid w:val="00FB6D36"/>
    <w:rsid w:val="00FC0CB1"/>
    <w:rsid w:val="00FC1DE2"/>
    <w:rsid w:val="00FC577A"/>
    <w:rsid w:val="00FD71BD"/>
    <w:rsid w:val="00FE3E82"/>
    <w:rsid w:val="00FE6C8F"/>
    <w:rsid w:val="00FF12F6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410A"/>
  <w15:docId w15:val="{A9C87F33-F916-40DB-BA30-7175EBD7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AF2"/>
  </w:style>
  <w:style w:type="paragraph" w:styleId="AltBilgi">
    <w:name w:val="footer"/>
    <w:basedOn w:val="Normal"/>
    <w:link w:val="AltBilgiChar"/>
    <w:uiPriority w:val="99"/>
    <w:unhideWhenUsed/>
    <w:rsid w:val="00CF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AF2"/>
  </w:style>
  <w:style w:type="paragraph" w:styleId="BalonMetni">
    <w:name w:val="Balloon Text"/>
    <w:basedOn w:val="Normal"/>
    <w:link w:val="BalonMetniChar"/>
    <w:uiPriority w:val="99"/>
    <w:semiHidden/>
    <w:unhideWhenUsed/>
    <w:rsid w:val="00CF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AF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A2109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58147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3C733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C15178F1479C14F9C284F00212D68DE" ma:contentTypeVersion="1" ma:contentTypeDescription="Yeni belge oluşturun." ma:contentTypeScope="" ma:versionID="5aa7f397ee906dae362c0662a2b9b640">
  <xsd:schema xmlns:xsd="http://www.w3.org/2001/XMLSchema" xmlns:xs="http://www.w3.org/2001/XMLSchema" xmlns:p="http://schemas.microsoft.com/office/2006/metadata/properties" xmlns:ns1="http://schemas.microsoft.com/sharepoint/v3" xmlns:ns2="6366a896-6c0c-4604-a1b7-68431e562631" targetNamespace="http://schemas.microsoft.com/office/2006/metadata/properties" ma:root="true" ma:fieldsID="3c78e53ef412f2a6fc49e754eb6304e6" ns1:_="" ns2:_="">
    <xsd:import namespace="http://schemas.microsoft.com/sharepoint/v3"/>
    <xsd:import namespace="6366a896-6c0c-4604-a1b7-68431e5626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a896-6c0c-4604-a1b7-68431e56263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366a896-6c0c-4604-a1b7-68431e56263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A3E144-8CD8-4D9A-847A-D4DA3CA11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B7F8D-3998-4BBD-8908-B9869AF86127}"/>
</file>

<file path=customXml/itemProps3.xml><?xml version="1.0" encoding="utf-8"?>
<ds:datastoreItem xmlns:ds="http://schemas.openxmlformats.org/officeDocument/2006/customXml" ds:itemID="{43EFCAE3-C2AF-4FEB-8638-95681B255036}"/>
</file>

<file path=customXml/itemProps4.xml><?xml version="1.0" encoding="utf-8"?>
<ds:datastoreItem xmlns:ds="http://schemas.openxmlformats.org/officeDocument/2006/customXml" ds:itemID="{DC01B19A-4D3C-4C92-9503-C15B0CB9C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Gülhan ATAGÜN</dc:creator>
  <cp:lastModifiedBy>Mustafa ŞAHİN</cp:lastModifiedBy>
  <cp:revision>65</cp:revision>
  <cp:lastPrinted>2024-01-03T10:33:00Z</cp:lastPrinted>
  <dcterms:created xsi:type="dcterms:W3CDTF">2024-01-03T07:24:00Z</dcterms:created>
  <dcterms:modified xsi:type="dcterms:W3CDTF">2026-03-12T11:26:00Z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0x0101004C15178F1479C14F9C284F00212D68DE</vt:lpwstr>
  </property>
</Properties>
</file>