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5A" w:rsidRPr="00D353A6" w:rsidRDefault="009B735A" w:rsidP="009B735A">
      <w:pPr>
        <w:spacing w:before="120"/>
        <w:rPr>
          <w:rFonts w:ascii="Times New Roman" w:hAnsi="Times New Roman" w:cs="Times New Roman"/>
        </w:rPr>
      </w:pPr>
      <w:r w:rsidRPr="00D353A6">
        <w:rPr>
          <w:rFonts w:ascii="Times New Roman" w:hAnsi="Times New Roman" w:cs="Times New Roman"/>
        </w:rPr>
        <w:t>Yeterlilik test materyalinin dağıtımı esnasın</w:t>
      </w:r>
      <w:bookmarkStart w:id="0" w:name="_GoBack"/>
      <w:bookmarkEnd w:id="0"/>
      <w:r w:rsidRPr="00D353A6">
        <w:rPr>
          <w:rFonts w:ascii="Times New Roman" w:hAnsi="Times New Roman" w:cs="Times New Roman"/>
        </w:rPr>
        <w:t>da oluşan sorunla ilgili olarak aşağıdaki tabloyu doldurunuz.</w:t>
      </w:r>
    </w:p>
    <w:p w:rsidR="009B735A" w:rsidRPr="00D353A6" w:rsidRDefault="009B735A" w:rsidP="009B735A">
      <w:pPr>
        <w:spacing w:before="120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19"/>
        <w:gridCol w:w="7044"/>
      </w:tblGrid>
      <w:tr w:rsidR="009B735A" w:rsidRPr="00D353A6" w:rsidTr="00FE7679">
        <w:trPr>
          <w:trHeight w:val="769"/>
        </w:trPr>
        <w:tc>
          <w:tcPr>
            <w:tcW w:w="1114" w:type="pct"/>
            <w:vAlign w:val="center"/>
          </w:tcPr>
          <w:p w:rsidR="009B735A" w:rsidRPr="00D353A6" w:rsidRDefault="002F129D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Çevrim Kodu/</w:t>
            </w:r>
            <w:r w:rsidR="009B735A" w:rsidRPr="00D353A6">
              <w:rPr>
                <w:sz w:val="22"/>
                <w:szCs w:val="22"/>
              </w:rPr>
              <w:t>Adı</w:t>
            </w:r>
          </w:p>
        </w:tc>
        <w:tc>
          <w:tcPr>
            <w:tcW w:w="3886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  <w:tr w:rsidR="009B735A" w:rsidRPr="00D353A6" w:rsidTr="00FE7679">
        <w:trPr>
          <w:trHeight w:val="567"/>
        </w:trPr>
        <w:tc>
          <w:tcPr>
            <w:tcW w:w="1114" w:type="pct"/>
            <w:vMerge w:val="restar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Karşılaşılan sorun</w:t>
            </w:r>
          </w:p>
        </w:tc>
        <w:tc>
          <w:tcPr>
            <w:tcW w:w="3886" w:type="pct"/>
            <w:vAlign w:val="center"/>
          </w:tcPr>
          <w:p w:rsidR="009B735A" w:rsidRPr="00D353A6" w:rsidRDefault="002F129D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Kargonun Geç Teslim Edilmesi*</w:t>
            </w:r>
          </w:p>
        </w:tc>
      </w:tr>
      <w:tr w:rsidR="009B735A" w:rsidRPr="00D353A6" w:rsidTr="00FE7679">
        <w:trPr>
          <w:trHeight w:val="567"/>
        </w:trPr>
        <w:tc>
          <w:tcPr>
            <w:tcW w:w="1114" w:type="pct"/>
            <w:vMerge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  <w:tc>
          <w:tcPr>
            <w:tcW w:w="3886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Kargonun Teslim Edilmemesi/Kaybolması</w:t>
            </w:r>
          </w:p>
        </w:tc>
      </w:tr>
      <w:tr w:rsidR="009B735A" w:rsidRPr="00D353A6" w:rsidTr="00FE7679">
        <w:trPr>
          <w:trHeight w:val="567"/>
        </w:trPr>
        <w:tc>
          <w:tcPr>
            <w:tcW w:w="1114" w:type="pct"/>
            <w:vMerge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  <w:tc>
          <w:tcPr>
            <w:tcW w:w="3886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Yeterlilik Test Materyalinde ve/veya Ambalajında Hasar</w:t>
            </w:r>
          </w:p>
        </w:tc>
      </w:tr>
      <w:tr w:rsidR="002F129D" w:rsidRPr="00D353A6" w:rsidTr="00FE7679">
        <w:trPr>
          <w:trHeight w:val="1708"/>
        </w:trPr>
        <w:tc>
          <w:tcPr>
            <w:tcW w:w="1114" w:type="pct"/>
            <w:vMerge/>
            <w:vAlign w:val="center"/>
          </w:tcPr>
          <w:p w:rsidR="002F129D" w:rsidRPr="00D353A6" w:rsidRDefault="002F129D" w:rsidP="001B1D62">
            <w:pPr>
              <w:rPr>
                <w:sz w:val="22"/>
                <w:szCs w:val="22"/>
              </w:rPr>
            </w:pPr>
          </w:p>
        </w:tc>
        <w:tc>
          <w:tcPr>
            <w:tcW w:w="3886" w:type="pct"/>
          </w:tcPr>
          <w:p w:rsidR="002F129D" w:rsidRPr="00D353A6" w:rsidRDefault="002F129D" w:rsidP="002F129D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>Diğer ise belirtiniz:</w:t>
            </w:r>
          </w:p>
        </w:tc>
      </w:tr>
      <w:tr w:rsidR="009B735A" w:rsidRPr="00D353A6" w:rsidTr="00FE7679">
        <w:trPr>
          <w:trHeight w:val="1911"/>
        </w:trPr>
        <w:tc>
          <w:tcPr>
            <w:tcW w:w="1114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sz w:val="22"/>
                <w:szCs w:val="22"/>
              </w:rPr>
              <w:t xml:space="preserve">Açıklama </w:t>
            </w:r>
          </w:p>
        </w:tc>
        <w:tc>
          <w:tcPr>
            <w:tcW w:w="3886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</w:tbl>
    <w:p w:rsidR="009B735A" w:rsidRPr="00D353A6" w:rsidRDefault="009B735A" w:rsidP="009B735A">
      <w:pPr>
        <w:spacing w:before="120"/>
        <w:rPr>
          <w:rFonts w:ascii="Times New Roman" w:hAnsi="Times New Roman" w:cs="Times New Roman"/>
        </w:rPr>
      </w:pPr>
      <w:r w:rsidRPr="00D353A6">
        <w:rPr>
          <w:rFonts w:ascii="Times New Roman" w:hAnsi="Times New Roman" w:cs="Times New Roman"/>
        </w:rPr>
        <w:t>* Kargonun normal teslim süresi 1-4 gün arasıdır. Bu süre geçmişse işaretleyiniz.</w:t>
      </w:r>
    </w:p>
    <w:p w:rsidR="009B735A" w:rsidRPr="00D353A6" w:rsidRDefault="002F129D" w:rsidP="009B735A">
      <w:pPr>
        <w:spacing w:before="120"/>
        <w:rPr>
          <w:rFonts w:ascii="Times New Roman" w:hAnsi="Times New Roman" w:cs="Times New Roman"/>
        </w:rPr>
      </w:pPr>
      <w:r w:rsidRPr="00D353A6">
        <w:rPr>
          <w:rFonts w:ascii="Times New Roman" w:hAnsi="Times New Roman" w:cs="Times New Roman"/>
        </w:rPr>
        <w:t>** Oluşan hasarları</w:t>
      </w:r>
      <w:r w:rsidR="009B735A" w:rsidRPr="00D353A6">
        <w:rPr>
          <w:rFonts w:ascii="Times New Roman" w:hAnsi="Times New Roman" w:cs="Times New Roman"/>
        </w:rPr>
        <w:t xml:space="preserve"> fotoğraflayarak yazının eki olarak ilave ediniz.</w:t>
      </w:r>
    </w:p>
    <w:p w:rsidR="009B735A" w:rsidRPr="00D353A6" w:rsidRDefault="009B735A" w:rsidP="009B735A">
      <w:pPr>
        <w:spacing w:before="120"/>
        <w:rPr>
          <w:rFonts w:ascii="Times New Roman" w:hAnsi="Times New Roman" w:cs="Times New Roman"/>
        </w:rPr>
      </w:pPr>
      <w:r w:rsidRPr="00D353A6">
        <w:rPr>
          <w:rFonts w:ascii="Times New Roman" w:hAnsi="Times New Roman" w:cs="Times New Roman"/>
        </w:rPr>
        <w:t>EKLER</w:t>
      </w:r>
    </w:p>
    <w:p w:rsidR="009B735A" w:rsidRPr="00D353A6" w:rsidRDefault="009B735A" w:rsidP="009B735A">
      <w:pPr>
        <w:spacing w:before="120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1"/>
        <w:gridCol w:w="5692"/>
      </w:tblGrid>
      <w:tr w:rsidR="009B735A" w:rsidRPr="00D353A6" w:rsidTr="00FE7679">
        <w:trPr>
          <w:trHeight w:val="567"/>
        </w:trPr>
        <w:tc>
          <w:tcPr>
            <w:tcW w:w="186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b/>
                <w:sz w:val="22"/>
                <w:szCs w:val="22"/>
              </w:rPr>
              <w:t>Katılımcı Kurum/Kuruluş Adı</w:t>
            </w:r>
          </w:p>
        </w:tc>
        <w:tc>
          <w:tcPr>
            <w:tcW w:w="314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  <w:tr w:rsidR="009B735A" w:rsidRPr="00D353A6" w:rsidTr="00FE7679">
        <w:trPr>
          <w:trHeight w:val="567"/>
        </w:trPr>
        <w:tc>
          <w:tcPr>
            <w:tcW w:w="186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b/>
                <w:sz w:val="22"/>
                <w:szCs w:val="22"/>
              </w:rPr>
              <w:t>İrtibat Kişisi Adı Soyadı</w:t>
            </w:r>
          </w:p>
        </w:tc>
        <w:tc>
          <w:tcPr>
            <w:tcW w:w="314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  <w:tr w:rsidR="009B735A" w:rsidRPr="00D353A6" w:rsidTr="00FE7679">
        <w:trPr>
          <w:trHeight w:val="567"/>
        </w:trPr>
        <w:tc>
          <w:tcPr>
            <w:tcW w:w="186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14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  <w:tr w:rsidR="009B735A" w:rsidRPr="00D353A6" w:rsidTr="00FE7679">
        <w:trPr>
          <w:trHeight w:val="567"/>
        </w:trPr>
        <w:tc>
          <w:tcPr>
            <w:tcW w:w="186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  <w:r w:rsidRPr="00D353A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14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  <w:tr w:rsidR="009B735A" w:rsidRPr="00D353A6" w:rsidTr="00FE7679">
        <w:trPr>
          <w:trHeight w:val="567"/>
        </w:trPr>
        <w:tc>
          <w:tcPr>
            <w:tcW w:w="1860" w:type="pct"/>
            <w:vAlign w:val="center"/>
          </w:tcPr>
          <w:p w:rsidR="009B735A" w:rsidRPr="00D353A6" w:rsidRDefault="009B735A" w:rsidP="001B1D62">
            <w:pPr>
              <w:rPr>
                <w:b/>
                <w:sz w:val="22"/>
                <w:szCs w:val="22"/>
              </w:rPr>
            </w:pPr>
            <w:proofErr w:type="gramStart"/>
            <w:r w:rsidRPr="00D353A6">
              <w:rPr>
                <w:b/>
                <w:sz w:val="22"/>
                <w:szCs w:val="22"/>
              </w:rPr>
              <w:t>e</w:t>
            </w:r>
            <w:proofErr w:type="gramEnd"/>
            <w:r w:rsidRPr="00D353A6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3140" w:type="pct"/>
            <w:vAlign w:val="center"/>
          </w:tcPr>
          <w:p w:rsidR="009B735A" w:rsidRPr="00D353A6" w:rsidRDefault="009B735A" w:rsidP="001B1D62">
            <w:pPr>
              <w:rPr>
                <w:sz w:val="22"/>
                <w:szCs w:val="22"/>
              </w:rPr>
            </w:pPr>
          </w:p>
        </w:tc>
      </w:tr>
    </w:tbl>
    <w:p w:rsidR="00A95702" w:rsidRPr="00D353A6" w:rsidRDefault="00A95702"/>
    <w:sectPr w:rsidR="00A95702" w:rsidRPr="00D353A6" w:rsidSect="003A0AB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5A" w:rsidRDefault="009B735A" w:rsidP="009B735A">
      <w:r>
        <w:separator/>
      </w:r>
    </w:p>
  </w:endnote>
  <w:endnote w:type="continuationSeparator" w:id="0">
    <w:p w:rsidR="009B735A" w:rsidRDefault="009B735A" w:rsidP="009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34" w:rsidRPr="003A0ABF" w:rsidRDefault="003A0ABF" w:rsidP="003A0ABF">
    <w:pPr>
      <w:ind w:firstLine="0"/>
      <w:rPr>
        <w:rFonts w:ascii="Times New Roman" w:hAnsi="Times New Roman" w:cs="Times New Roman"/>
        <w:sz w:val="16"/>
        <w:szCs w:val="16"/>
      </w:rPr>
    </w:pPr>
    <w:r w:rsidRPr="004F2F0E">
      <w:rPr>
        <w:rFonts w:ascii="Times New Roman" w:hAnsi="Times New Roman" w:cs="Times New Roman"/>
        <w:sz w:val="16"/>
        <w:szCs w:val="16"/>
      </w:rPr>
      <w:t>Form No BGA-FR-173</w:t>
    </w:r>
    <w:r w:rsidRPr="004F2F0E"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r w:rsidRPr="004F2F0E">
      <w:rPr>
        <w:rFonts w:ascii="Times New Roman" w:hAnsi="Times New Roman" w:cs="Times New Roman"/>
        <w:sz w:val="16"/>
        <w:szCs w:val="16"/>
      </w:rPr>
      <w:tab/>
    </w:r>
    <w:proofErr w:type="spellStart"/>
    <w:r w:rsidRPr="004F2F0E">
      <w:rPr>
        <w:rFonts w:ascii="Times New Roman" w:hAnsi="Times New Roman" w:cs="Times New Roman"/>
        <w:sz w:val="16"/>
        <w:szCs w:val="16"/>
      </w:rPr>
      <w:t>Rev</w:t>
    </w:r>
    <w:proofErr w:type="spellEnd"/>
    <w:r w:rsidRPr="004F2F0E">
      <w:rPr>
        <w:rFonts w:ascii="Times New Roman" w:hAnsi="Times New Roman" w:cs="Times New Roman"/>
        <w:sz w:val="16"/>
        <w:szCs w:val="16"/>
      </w:rPr>
      <w:t xml:space="preserve"> No/Tar: 01/13.09.2023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</w:trPr>
      <w:tc>
        <w:tcPr>
          <w:tcW w:w="5263" w:type="dxa"/>
        </w:tcPr>
        <w:p w:rsidR="00DA77E1" w:rsidRPr="00AD6671" w:rsidRDefault="009B735A" w:rsidP="00FE7679">
          <w:pPr>
            <w:pStyle w:val="Style9"/>
          </w:pPr>
          <w:r w:rsidRPr="00AD6671">
            <w:t>F. Kodu: KYB.F</w:t>
          </w:r>
          <w:r w:rsidRPr="00AD6671">
            <w:rPr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9B735A" w:rsidP="00FE7679">
          <w:pPr>
            <w:pStyle w:val="Style9"/>
          </w:pPr>
          <w:r w:rsidRPr="00AD6671">
            <w:t>F. Gün. No-Tarihi: 00-</w:t>
          </w:r>
          <w:sdt>
            <w:sdt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</w:trPr>
      <w:tc>
        <w:tcPr>
          <w:tcW w:w="5263" w:type="dxa"/>
        </w:tcPr>
        <w:p w:rsidR="00DA77E1" w:rsidRPr="00AD6671" w:rsidRDefault="009B735A" w:rsidP="00FE7679">
          <w:pPr>
            <w:pStyle w:val="Style9"/>
          </w:pPr>
          <w:r w:rsidRPr="00AD6671">
            <w:t>F. Baskı No-Tarihi: 1-</w:t>
          </w:r>
          <w:r w:rsidRPr="00AD6671">
            <w:rPr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353A6" w:rsidP="00FE7679">
          <w:pPr>
            <w:pStyle w:val="Style9"/>
          </w:pPr>
        </w:p>
      </w:tc>
    </w:tr>
  </w:tbl>
  <w:p w:rsidR="00DA77E1" w:rsidRPr="003A4E24" w:rsidRDefault="009B735A" w:rsidP="00FE7679">
    <w:pPr>
      <w:pStyle w:val="Style9"/>
    </w:pPr>
    <w:r w:rsidRPr="003A4E24"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5A" w:rsidRDefault="009B735A" w:rsidP="009B735A">
      <w:r>
        <w:separator/>
      </w:r>
    </w:p>
  </w:footnote>
  <w:footnote w:type="continuationSeparator" w:id="0">
    <w:p w:rsidR="009B735A" w:rsidRDefault="009B735A" w:rsidP="009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1591"/>
      <w:gridCol w:w="1615"/>
      <w:gridCol w:w="1533"/>
      <w:gridCol w:w="1162"/>
      <w:gridCol w:w="1557"/>
    </w:tblGrid>
    <w:tr w:rsidR="003A0ABF" w:rsidRPr="00FE7679" w:rsidTr="006B0653">
      <w:trPr>
        <w:cantSplit/>
        <w:trHeight w:val="907"/>
      </w:trPr>
      <w:tc>
        <w:tcPr>
          <w:tcW w:w="885" w:type="pct"/>
          <w:vMerge w:val="restart"/>
          <w:vAlign w:val="center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0C85210F" wp14:editId="6A51E37C">
                <wp:extent cx="904875" cy="895350"/>
                <wp:effectExtent l="0" t="0" r="9525" b="0"/>
                <wp:docPr id="5" name="Resim 5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pct"/>
          <w:gridSpan w:val="4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color w:val="000000"/>
            </w:rPr>
            <w:t>GIDA VE YEM KONTROL MERKEZ ARAŞTIRMA ENSTİTÜSÜ MÜDÜRLÜĞÜ</w:t>
          </w:r>
        </w:p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FE7679">
            <w:rPr>
              <w:rFonts w:ascii="Times New Roman" w:hAnsi="Times New Roman" w:cs="Times New Roman"/>
              <w:color w:val="000000"/>
              <w:sz w:val="20"/>
              <w:szCs w:val="20"/>
            </w:rPr>
            <w:t>FORMLAR (KYS-0</w:t>
          </w:r>
          <w:r w:rsidR="00D353A6">
            <w:rPr>
              <w:rFonts w:ascii="Times New Roman" w:hAnsi="Times New Roman" w:cs="Times New Roman"/>
              <w:color w:val="000000"/>
              <w:sz w:val="20"/>
              <w:szCs w:val="20"/>
            </w:rPr>
            <w:t>4</w:t>
          </w:r>
          <w:r w:rsidRPr="00FE7679">
            <w:rPr>
              <w:rFonts w:ascii="Times New Roman" w:hAnsi="Times New Roman" w:cs="Times New Roman"/>
              <w:color w:val="000000"/>
              <w:sz w:val="20"/>
              <w:szCs w:val="20"/>
            </w:rPr>
            <w:t>)</w:t>
          </w:r>
        </w:p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FE7679">
            <w:rPr>
              <w:rFonts w:ascii="Times New Roman" w:hAnsi="Times New Roman" w:cs="Times New Roman"/>
              <w:color w:val="000000"/>
              <w:sz w:val="20"/>
              <w:szCs w:val="20"/>
            </w:rPr>
            <w:t>TS-EN-ISO 9001 - TS EN ISO/IEC 17025 -</w:t>
          </w:r>
          <w:r w:rsidRPr="00FE767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E7679">
            <w:rPr>
              <w:rFonts w:ascii="Times New Roman" w:hAnsi="Times New Roman" w:cs="Times New Roman"/>
              <w:color w:val="000000"/>
              <w:sz w:val="20"/>
              <w:szCs w:val="20"/>
            </w:rPr>
            <w:t>TS OIC/SMIIC 35</w:t>
          </w:r>
        </w:p>
      </w:tc>
      <w:tc>
        <w:tcPr>
          <w:tcW w:w="859" w:type="pct"/>
          <w:vMerge w:val="restart"/>
          <w:vAlign w:val="center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6290FE3C" wp14:editId="6F763D1A">
                <wp:extent cx="895350" cy="895350"/>
                <wp:effectExtent l="0" t="0" r="0" b="0"/>
                <wp:docPr id="6" name="Resim 6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ABF" w:rsidRPr="00FE7679" w:rsidTr="006B0653">
      <w:trPr>
        <w:cantSplit/>
        <w:trHeight w:val="144"/>
      </w:trPr>
      <w:tc>
        <w:tcPr>
          <w:tcW w:w="885" w:type="pct"/>
          <w:vMerge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878" w:type="pct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color w:val="000000"/>
            </w:rPr>
            <w:t>Doküman No</w:t>
          </w:r>
        </w:p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FE7679">
            <w:rPr>
              <w:rFonts w:ascii="Times New Roman" w:hAnsi="Times New Roman" w:cs="Times New Roman"/>
              <w:color w:val="000000"/>
            </w:rPr>
            <w:t>BGA-FR-173</w:t>
          </w:r>
        </w:p>
      </w:tc>
      <w:tc>
        <w:tcPr>
          <w:tcW w:w="891" w:type="pct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color w:val="000000"/>
            </w:rPr>
            <w:t>İlk Yayın Tar.</w:t>
          </w:r>
        </w:p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FE7679">
            <w:rPr>
              <w:rFonts w:ascii="Times New Roman" w:hAnsi="Times New Roman" w:cs="Times New Roman"/>
              <w:color w:val="000000"/>
            </w:rPr>
            <w:t>21.09.2021</w:t>
          </w:r>
        </w:p>
      </w:tc>
      <w:tc>
        <w:tcPr>
          <w:tcW w:w="846" w:type="pct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proofErr w:type="spellStart"/>
          <w:r w:rsidRPr="00FE7679">
            <w:rPr>
              <w:rFonts w:ascii="Times New Roman" w:hAnsi="Times New Roman" w:cs="Times New Roman"/>
              <w:b/>
              <w:color w:val="000000"/>
            </w:rPr>
            <w:t>Rev</w:t>
          </w:r>
          <w:proofErr w:type="spellEnd"/>
          <w:r w:rsidRPr="00FE7679">
            <w:rPr>
              <w:rFonts w:ascii="Times New Roman" w:hAnsi="Times New Roman" w:cs="Times New Roman"/>
              <w:b/>
              <w:color w:val="000000"/>
            </w:rPr>
            <w:t>. No/Tar.</w:t>
          </w:r>
        </w:p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FE7679">
            <w:rPr>
              <w:rFonts w:ascii="Times New Roman" w:hAnsi="Times New Roman" w:cs="Times New Roman"/>
              <w:color w:val="000000"/>
            </w:rPr>
            <w:t>01/13.09.2023</w:t>
          </w:r>
        </w:p>
      </w:tc>
      <w:tc>
        <w:tcPr>
          <w:tcW w:w="641" w:type="pct"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FE7679">
            <w:rPr>
              <w:rFonts w:ascii="Times New Roman" w:hAnsi="Times New Roman" w:cs="Times New Roman"/>
              <w:b/>
              <w:color w:val="000000"/>
            </w:rPr>
            <w:t xml:space="preserve">Sayfa </w: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FE7679">
            <w:rPr>
              <w:rFonts w:ascii="Times New Roman" w:hAnsi="Times New Roman" w:cs="Times New Roman"/>
              <w:b/>
              <w:color w:val="000000"/>
            </w:rPr>
            <w:instrText xml:space="preserve"> PAGE </w:instrTex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353A6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FE7679">
            <w:rPr>
              <w:rFonts w:ascii="Times New Roman" w:hAnsi="Times New Roman" w:cs="Times New Roman"/>
              <w:b/>
              <w:color w:val="000000"/>
            </w:rPr>
            <w:t xml:space="preserve"> / </w: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FE7679">
            <w:rPr>
              <w:rFonts w:ascii="Times New Roman" w:hAnsi="Times New Roman" w:cs="Times New Roman"/>
              <w:b/>
              <w:color w:val="000000"/>
            </w:rPr>
            <w:instrText xml:space="preserve"> NUMPAGES </w:instrTex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353A6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FE7679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  <w:tc>
        <w:tcPr>
          <w:tcW w:w="859" w:type="pct"/>
          <w:vMerge/>
        </w:tcPr>
        <w:p w:rsidR="003A0ABF" w:rsidRPr="00FE7679" w:rsidRDefault="003A0ABF" w:rsidP="003A0ABF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</w:tr>
    <w:tr w:rsidR="003A0ABF" w:rsidRPr="00FE7679" w:rsidTr="006B0653">
      <w:trPr>
        <w:cantSplit/>
        <w:trHeight w:val="373"/>
      </w:trPr>
      <w:tc>
        <w:tcPr>
          <w:tcW w:w="885" w:type="pct"/>
          <w:vMerge/>
          <w:vAlign w:val="center"/>
        </w:tcPr>
        <w:p w:rsidR="003A0ABF" w:rsidRPr="00FE7679" w:rsidRDefault="003A0ABF" w:rsidP="003A0ABF">
          <w:pPr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3256" w:type="pct"/>
          <w:gridSpan w:val="4"/>
          <w:vAlign w:val="center"/>
        </w:tcPr>
        <w:p w:rsidR="003A0ABF" w:rsidRPr="00FE7679" w:rsidRDefault="003A0ABF" w:rsidP="003A0ABF">
          <w:pPr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E7679">
            <w:rPr>
              <w:rFonts w:ascii="Times New Roman" w:hAnsi="Times New Roman" w:cs="Times New Roman"/>
              <w:b/>
              <w:bCs/>
              <w:color w:val="000000"/>
            </w:rPr>
            <w:t>LABORATUVARLAR ARASI KARŞILAŞTIRMA TESTİ SORUN BİLDİRİM FORMU</w:t>
          </w:r>
        </w:p>
      </w:tc>
      <w:tc>
        <w:tcPr>
          <w:tcW w:w="859" w:type="pct"/>
          <w:vMerge/>
        </w:tcPr>
        <w:p w:rsidR="003A0ABF" w:rsidRPr="00FE7679" w:rsidRDefault="003A0ABF" w:rsidP="003A0ABF">
          <w:pPr>
            <w:ind w:firstLine="0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</w:tbl>
  <w:p w:rsidR="003A0ABF" w:rsidRPr="00FE7679" w:rsidRDefault="003A0ABF" w:rsidP="00FE76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9B735A" w:rsidP="00FE7679">
          <w:pPr>
            <w:pStyle w:val="stBilgi"/>
          </w:pPr>
          <w:r w:rsidRPr="00200E46"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9B735A" w:rsidP="00FE7679">
              <w:pPr>
                <w:pStyle w:val="KURULUSADI"/>
                <w:framePr w:hSpace="0" w:wrap="auto" w:vAnchor="margin" w:xAlign="left" w:yAlign="inline"/>
                <w:suppressOverlap w:val="0"/>
                <w:rPr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D353A6" w:rsidP="00FE7679">
          <w:pPr>
            <w:pStyle w:val="stBilgi"/>
          </w:pPr>
          <w:sdt>
            <w:sdtPr>
              <w:id w:val="-1561236645"/>
              <w:lock w:val="contentLocked"/>
            </w:sdtPr>
            <w:sdtEndPr/>
            <w:sdtContent>
              <w:r w:rsidR="009B735A" w:rsidRPr="00B74386">
                <w:t>İlk Yayın Tarihi:</w:t>
              </w:r>
            </w:sdtContent>
          </w:sdt>
          <w:sdt>
            <w:sdt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9B735A" w:rsidRPr="00D970EC">
                <w:t>Gün</w:t>
              </w:r>
              <w:proofErr w:type="spellEnd"/>
              <w:r w:rsidR="009B735A" w:rsidRPr="00D970EC">
                <w:t>/</w:t>
              </w:r>
              <w:proofErr w:type="spellStart"/>
              <w:r w:rsidR="009B735A" w:rsidRPr="00D970EC">
                <w:t>Ay</w:t>
              </w:r>
              <w:proofErr w:type="spellEnd"/>
              <w:r w:rsidR="009B735A" w:rsidRPr="00D970EC">
                <w:t>/</w:t>
              </w:r>
              <w:proofErr w:type="spellStart"/>
              <w:r w:rsidR="009B735A" w:rsidRPr="00D970EC"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D353A6" w:rsidP="00FE7679">
          <w:pPr>
            <w:pStyle w:val="stBilgi"/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9B735A" w:rsidP="00FE7679">
              <w:pPr>
                <w:pStyle w:val="BolumAdi"/>
                <w:framePr w:hSpace="0" w:wrap="auto" w:vAnchor="margin" w:xAlign="left" w:yAlign="inline"/>
                <w:suppressOverlap w:val="0"/>
                <w:rPr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id w:val="-1337376818"/>
            <w:lock w:val="contentLocked"/>
          </w:sdtPr>
          <w:sdtEndPr/>
          <w:sdtContent>
            <w:p w:rsidR="008B074E" w:rsidRPr="0073704A" w:rsidRDefault="009B735A" w:rsidP="00FE7679">
              <w:pPr>
                <w:pStyle w:val="Style9"/>
              </w:pPr>
              <w:r w:rsidRPr="0073704A"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id w:val="76865794"/>
            <w:lock w:val="contentLocked"/>
          </w:sdtPr>
          <w:sdtEndPr/>
          <w:sdtContent>
            <w:p w:rsidR="008B074E" w:rsidRPr="0073704A" w:rsidRDefault="009B735A" w:rsidP="00FE7679">
              <w:pPr>
                <w:pStyle w:val="Style9"/>
              </w:pPr>
              <w:r w:rsidRPr="0073704A"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9B735A" w:rsidP="00FE7679">
          <w:pPr>
            <w:pStyle w:val="Style9"/>
          </w:pPr>
          <w: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D353A6" w:rsidP="00FE7679">
          <w:pPr>
            <w:pStyle w:val="stBilgi"/>
          </w:pPr>
        </w:p>
      </w:tc>
      <w:tc>
        <w:tcPr>
          <w:tcW w:w="5082" w:type="dxa"/>
          <w:vMerge/>
          <w:vAlign w:val="center"/>
        </w:tcPr>
        <w:p w:rsidR="008B074E" w:rsidRPr="00D445E5" w:rsidRDefault="00D353A6" w:rsidP="00FE7679">
          <w:pPr>
            <w:pStyle w:val="stBilgi"/>
          </w:pPr>
        </w:p>
      </w:tc>
      <w:tc>
        <w:tcPr>
          <w:tcW w:w="1227" w:type="dxa"/>
          <w:vMerge/>
        </w:tcPr>
        <w:p w:rsidR="008B074E" w:rsidRPr="0073704A" w:rsidRDefault="00D353A6" w:rsidP="00FE7679">
          <w:pPr>
            <w:pStyle w:val="Style9"/>
          </w:pPr>
        </w:p>
      </w:tc>
      <w:tc>
        <w:tcPr>
          <w:tcW w:w="948" w:type="dxa"/>
          <w:vAlign w:val="center"/>
        </w:tcPr>
        <w:sdt>
          <w:sdtPr>
            <w:id w:val="2032063234"/>
            <w:lock w:val="contentLocked"/>
          </w:sdtPr>
          <w:sdtEndPr/>
          <w:sdtContent>
            <w:p w:rsidR="008B074E" w:rsidRPr="0073704A" w:rsidRDefault="009B735A" w:rsidP="00FE7679">
              <w:pPr>
                <w:pStyle w:val="Style9"/>
              </w:pPr>
              <w:r w:rsidRPr="0073704A">
                <w:t>Tarihi:</w:t>
              </w:r>
            </w:p>
          </w:sdtContent>
        </w:sdt>
      </w:tc>
      <w:tc>
        <w:tcPr>
          <w:tcW w:w="1248" w:type="dxa"/>
        </w:tcPr>
        <w:sdt>
          <w:sdt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9B735A" w:rsidP="00FE7679">
              <w:pPr>
                <w:pStyle w:val="Style9"/>
                <w:rPr>
                  <w:lang w:val="tr-TR"/>
                </w:rPr>
              </w:pPr>
              <w:proofErr w:type="spellStart"/>
              <w:r w:rsidRPr="0073704A">
                <w:t>Gün</w:t>
              </w:r>
              <w:proofErr w:type="spellEnd"/>
              <w:r w:rsidRPr="0073704A">
                <w:t>/</w:t>
              </w:r>
              <w:proofErr w:type="spellStart"/>
              <w:r w:rsidRPr="0073704A">
                <w:t>Ay</w:t>
              </w:r>
              <w:proofErr w:type="spellEnd"/>
              <w:r w:rsidRPr="0073704A">
                <w:t>/</w:t>
              </w:r>
              <w:proofErr w:type="spellStart"/>
              <w:r w:rsidRPr="0073704A"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D353A6" w:rsidP="00FE7679">
          <w:pPr>
            <w:pStyle w:val="stBilgi"/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9B735A" w:rsidP="00FE7679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D353A6" w:rsidP="00FE7679">
              <w:pPr>
                <w:pStyle w:val="Style9"/>
              </w:pPr>
              <w:sdt>
                <w:sdtPr>
                  <w:id w:val="-1189672239"/>
                </w:sdtPr>
                <w:sdtEndPr/>
                <w:sdtContent>
                  <w:sdt>
                    <w:sdtPr>
                      <w:id w:val="1084880772"/>
                      <w:lock w:val="contentLocked"/>
                      <w:text/>
                    </w:sdtPr>
                    <w:sdtEndPr/>
                    <w:sdtContent>
                      <w:r w:rsidR="009B735A" w:rsidRPr="0073704A"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id w:val="-393353283"/>
            <w:lock w:val="contentLocked"/>
          </w:sdtPr>
          <w:sdtEndPr/>
          <w:sdtContent>
            <w:p w:rsidR="008B074E" w:rsidRPr="0073704A" w:rsidRDefault="009B735A" w:rsidP="00FE7679">
              <w:pPr>
                <w:pStyle w:val="Style9"/>
              </w:pPr>
              <w:r w:rsidRPr="0073704A"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9B735A" w:rsidP="00FE7679">
          <w:pPr>
            <w:pStyle w:val="Style9"/>
          </w:pPr>
          <w:r w:rsidRPr="0073704A"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D353A6" w:rsidP="00FE7679">
          <w:pPr>
            <w:pStyle w:val="stBilgi"/>
          </w:pPr>
        </w:p>
      </w:tc>
      <w:tc>
        <w:tcPr>
          <w:tcW w:w="5082" w:type="dxa"/>
          <w:vMerge/>
          <w:vAlign w:val="center"/>
        </w:tcPr>
        <w:p w:rsidR="008B074E" w:rsidRPr="00D445E5" w:rsidRDefault="00D353A6" w:rsidP="00FE7679">
          <w:pPr>
            <w:pStyle w:val="stBilgi"/>
          </w:pPr>
        </w:p>
      </w:tc>
      <w:tc>
        <w:tcPr>
          <w:tcW w:w="1227" w:type="dxa"/>
          <w:vMerge/>
        </w:tcPr>
        <w:p w:rsidR="008B074E" w:rsidRPr="0073704A" w:rsidRDefault="00D353A6" w:rsidP="00FE7679">
          <w:pPr>
            <w:pStyle w:val="Style9"/>
          </w:pPr>
        </w:p>
      </w:tc>
      <w:tc>
        <w:tcPr>
          <w:tcW w:w="948" w:type="dxa"/>
          <w:vAlign w:val="center"/>
        </w:tcPr>
        <w:sdt>
          <w:sdtPr>
            <w:id w:val="-1328751165"/>
            <w:lock w:val="contentLocked"/>
          </w:sdtPr>
          <w:sdtEndPr/>
          <w:sdtContent>
            <w:p w:rsidR="008B074E" w:rsidRPr="0073704A" w:rsidRDefault="009B735A" w:rsidP="00FE7679">
              <w:pPr>
                <w:pStyle w:val="Style9"/>
              </w:pPr>
              <w:r w:rsidRPr="0073704A">
                <w:t>Tarihi:</w:t>
              </w:r>
            </w:p>
          </w:sdtContent>
        </w:sdt>
      </w:tc>
      <w:tc>
        <w:tcPr>
          <w:tcW w:w="1248" w:type="dxa"/>
        </w:tcPr>
        <w:sdt>
          <w:sdtPr>
            <w:id w:val="-11931429"/>
          </w:sdtPr>
          <w:sdtEndPr/>
          <w:sdtContent>
            <w:sdt>
              <w:sdt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9B735A" w:rsidP="00FE7679">
                  <w:pPr>
                    <w:pStyle w:val="Style9"/>
                    <w:rPr>
                      <w:lang w:val="tr-TR"/>
                    </w:rPr>
                  </w:pPr>
                  <w:proofErr w:type="spellStart"/>
                  <w:r w:rsidRPr="0073704A">
                    <w:t>Gün</w:t>
                  </w:r>
                  <w:proofErr w:type="spellEnd"/>
                  <w:r w:rsidRPr="0073704A">
                    <w:t>/</w:t>
                  </w:r>
                  <w:proofErr w:type="spellStart"/>
                  <w:r w:rsidRPr="0073704A">
                    <w:t>Ay</w:t>
                  </w:r>
                  <w:proofErr w:type="spellEnd"/>
                  <w:r w:rsidRPr="0073704A">
                    <w:t>/</w:t>
                  </w:r>
                  <w:proofErr w:type="spellStart"/>
                  <w:r w:rsidRPr="0073704A"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id w:val="796806771"/>
          </w:sdtPr>
          <w:sdtEndPr/>
          <w:sdtContent>
            <w:p w:rsidR="008B074E" w:rsidRPr="00CD21A6" w:rsidRDefault="009B735A" w:rsidP="00FE7679">
              <w:pPr>
                <w:pStyle w:val="stBilgi"/>
                <w:rPr>
                  <w:lang w:val="en-AU" w:eastAsia="tr-TR"/>
                </w:rPr>
              </w:pPr>
              <w:r w:rsidRPr="00CD21A6">
                <w:rPr>
                  <w:lang w:eastAsia="tr-TR"/>
                </w:rPr>
                <w:t>AAA.L-##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eastAsia="tr-TR"/>
            </w:rPr>
            <w:id w:val="-47378573"/>
          </w:sdtPr>
          <w:sdtEndPr/>
          <w:sdtContent>
            <w:p w:rsidR="008B074E" w:rsidRPr="00CD21A6" w:rsidRDefault="009B735A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D353A6" w:rsidP="00FE7679">
          <w:pPr>
            <w:pStyle w:val="Style9"/>
          </w:pPr>
          <w:sdt>
            <w:sdtPr>
              <w:id w:val="-1460341776"/>
              <w:lock w:val="contentLocked"/>
            </w:sdtPr>
            <w:sdtEndPr/>
            <w:sdtContent>
              <w:r w:rsidR="009B735A" w:rsidRPr="0073704A"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9B735A" w:rsidP="00FE7679">
          <w:pPr>
            <w:pStyle w:val="Style9"/>
            <w:rPr>
              <w:lang w:val="tr-TR"/>
            </w:rPr>
          </w:pPr>
          <w:proofErr w:type="spellStart"/>
          <w:r w:rsidRPr="008027D5">
            <w:t>Sayfa</w:t>
          </w:r>
          <w:proofErr w:type="spellEnd"/>
          <w:r w:rsidRPr="008027D5">
            <w:t xml:space="preserve"> No/</w:t>
          </w:r>
          <w:proofErr w:type="spellStart"/>
          <w:r w:rsidRPr="008027D5">
            <w:t>Toplam</w:t>
          </w:r>
          <w:proofErr w:type="spellEnd"/>
          <w:r>
            <w:t xml:space="preserve"> </w:t>
          </w:r>
          <w:proofErr w:type="spellStart"/>
          <w:r w:rsidRPr="008027D5">
            <w:t>Sayfa</w:t>
          </w:r>
          <w:proofErr w:type="spellEnd"/>
        </w:p>
      </w:tc>
    </w:tr>
  </w:tbl>
  <w:p w:rsidR="00246EA1" w:rsidRPr="008B00FD" w:rsidRDefault="00D353A6" w:rsidP="00FE76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5A"/>
    <w:rsid w:val="00111801"/>
    <w:rsid w:val="002E3776"/>
    <w:rsid w:val="002F129D"/>
    <w:rsid w:val="003A0ABF"/>
    <w:rsid w:val="009B735A"/>
    <w:rsid w:val="00A95702"/>
    <w:rsid w:val="00D353A6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95C3A"/>
  <w15:chartTrackingRefBased/>
  <w15:docId w15:val="{DF636E67-420D-4388-839C-F795F86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FE767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BilgiChar">
    <w:name w:val="Üst Bilgi Char"/>
    <w:basedOn w:val="VarsaylanParagrafYazTipi"/>
    <w:link w:val="stBilgi"/>
    <w:rsid w:val="00FE76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ltBilgi">
    <w:name w:val="footer"/>
    <w:aliases w:val="Footer2"/>
    <w:basedOn w:val="Normal"/>
    <w:link w:val="AltBilgiChar"/>
    <w:autoRedefine/>
    <w:rsid w:val="009B735A"/>
    <w:pPr>
      <w:tabs>
        <w:tab w:val="center" w:pos="4320"/>
        <w:tab w:val="right" w:pos="8640"/>
      </w:tabs>
      <w:ind w:firstLine="0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9B735A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B73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9B735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9">
    <w:name w:val="Style9"/>
    <w:basedOn w:val="stBilgi"/>
    <w:link w:val="Style9Char"/>
    <w:autoRedefine/>
    <w:rsid w:val="009B735A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BolumAdi">
    <w:name w:val="BolumAdi"/>
    <w:basedOn w:val="KURULUSADI"/>
    <w:autoRedefine/>
    <w:rsid w:val="009B735A"/>
    <w:pPr>
      <w:framePr w:wrap="around"/>
    </w:pPr>
  </w:style>
  <w:style w:type="character" w:customStyle="1" w:styleId="Style9Char">
    <w:name w:val="Style9 Char"/>
    <w:basedOn w:val="stBilgiChar"/>
    <w:link w:val="Style9"/>
    <w:rsid w:val="009B735A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F24C2C-E2F4-4E6A-A839-106B7E720ABB}"/>
</file>

<file path=customXml/itemProps2.xml><?xml version="1.0" encoding="utf-8"?>
<ds:datastoreItem xmlns:ds="http://schemas.openxmlformats.org/officeDocument/2006/customXml" ds:itemID="{4DA3D01B-2873-4735-B6F8-0BF788B7632F}"/>
</file>

<file path=customXml/itemProps3.xml><?xml version="1.0" encoding="utf-8"?>
<ds:datastoreItem xmlns:ds="http://schemas.openxmlformats.org/officeDocument/2006/customXml" ds:itemID="{818CCFBE-DE7D-4C1C-A2CD-F379C5CCD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Emre TOKAT</dc:creator>
  <cp:keywords/>
  <dc:description/>
  <cp:lastModifiedBy>Vesile ÇETİN</cp:lastModifiedBy>
  <cp:revision>7</cp:revision>
  <dcterms:created xsi:type="dcterms:W3CDTF">2021-09-16T11:12:00Z</dcterms:created>
  <dcterms:modified xsi:type="dcterms:W3CDTF">2023-09-14T08:03:00Z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