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11304" w14:textId="77777777" w:rsidR="003E1406" w:rsidRPr="00BD5222" w:rsidRDefault="003E1406" w:rsidP="00566FAA">
      <w:pPr>
        <w:pStyle w:val="BasicParagraph"/>
        <w:suppressAutoHyphens/>
        <w:jc w:val="center"/>
        <w:rPr>
          <w:rFonts w:ascii="Times New Roman" w:hAnsi="Times New Roman" w:cs="Times New Roman"/>
          <w:b/>
          <w:bCs/>
          <w:sz w:val="20"/>
          <w:szCs w:val="20"/>
          <w:lang w:val="tr-TR"/>
        </w:rPr>
      </w:pPr>
    </w:p>
    <w:p w14:paraId="72A34B4E" w14:textId="77777777" w:rsidR="00566FAA" w:rsidRPr="00BD5222" w:rsidRDefault="00822A66" w:rsidP="00566FAA">
      <w:pPr>
        <w:pStyle w:val="BasicParagraph"/>
        <w:suppressAutoHyphens/>
        <w:jc w:val="center"/>
        <w:rPr>
          <w:rFonts w:ascii="Times New Roman" w:hAnsi="Times New Roman" w:cs="Times New Roman"/>
          <w:b/>
          <w:bCs/>
          <w:sz w:val="20"/>
          <w:szCs w:val="20"/>
          <w:lang w:val="tr-TR"/>
        </w:rPr>
      </w:pPr>
      <w:r w:rsidRPr="00BD5222">
        <w:rPr>
          <w:rFonts w:ascii="Times New Roman" w:hAnsi="Times New Roman" w:cs="Times New Roman"/>
          <w:noProof/>
          <w:sz w:val="20"/>
          <w:szCs w:val="20"/>
          <w:lang w:val="tr-TR" w:eastAsia="tr-TR"/>
        </w:rPr>
        <mc:AlternateContent>
          <mc:Choice Requires="wps">
            <w:drawing>
              <wp:anchor distT="0" distB="0" distL="114300" distR="114300" simplePos="0" relativeHeight="251668480" behindDoc="0" locked="0" layoutInCell="1" allowOverlap="1" wp14:anchorId="3F53C56B" wp14:editId="0BC969F9">
                <wp:simplePos x="0" y="0"/>
                <wp:positionH relativeFrom="column">
                  <wp:posOffset>5486400</wp:posOffset>
                </wp:positionH>
                <wp:positionV relativeFrom="paragraph">
                  <wp:posOffset>-342900</wp:posOffset>
                </wp:positionV>
                <wp:extent cx="5715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CDE43AA" w14:textId="77777777" w:rsidR="004012E3" w:rsidRPr="003E1406" w:rsidRDefault="004012E3"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3C56B" id="_x0000_t202" coordsize="21600,21600" o:spt="202" path="m,l,21600r21600,l21600,xe">
                <v:stroke joinstyle="miter"/>
                <v:path gradientshapeok="t" o:connecttype="rect"/>
              </v:shapetype>
              <v:shape id="Text Box 9" o:spid="_x0000_s1026" type="#_x0000_t202" style="position:absolute;left:0;text-align:left;margin-left:6in;margin-top:-27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kpwIAAKI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" filled="f" stroked="f">
                <v:textbox>
                  <w:txbxContent>
                    <w:p w14:paraId="5CDE43AA" w14:textId="77777777" w:rsidR="004012E3" w:rsidRPr="003E1406" w:rsidRDefault="004012E3"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2</w:t>
                      </w:r>
                    </w:p>
                  </w:txbxContent>
                </v:textbox>
              </v:shape>
            </w:pict>
          </mc:Fallback>
        </mc:AlternateContent>
      </w:r>
      <w:r w:rsidR="00566FAA" w:rsidRPr="00BD5222">
        <w:rPr>
          <w:rFonts w:ascii="Times New Roman" w:hAnsi="Times New Roman" w:cs="Times New Roman"/>
          <w:b/>
          <w:bCs/>
          <w:sz w:val="20"/>
          <w:szCs w:val="20"/>
          <w:lang w:val="tr-TR"/>
        </w:rPr>
        <w:t xml:space="preserve">T.C. </w:t>
      </w:r>
    </w:p>
    <w:p w14:paraId="7D8CDAC8" w14:textId="77777777" w:rsidR="00566FAA" w:rsidRPr="00BD5222" w:rsidRDefault="00566FAA" w:rsidP="00566FAA">
      <w:pPr>
        <w:pStyle w:val="BasicParagraph"/>
        <w:suppressAutoHyphens/>
        <w:jc w:val="center"/>
        <w:rPr>
          <w:rFonts w:ascii="Times New Roman" w:hAnsi="Times New Roman" w:cs="Times New Roman"/>
          <w:b/>
          <w:bCs/>
          <w:sz w:val="20"/>
          <w:szCs w:val="20"/>
          <w:lang w:val="tr-TR"/>
        </w:rPr>
      </w:pPr>
      <w:r w:rsidRPr="00BD5222">
        <w:rPr>
          <w:rFonts w:ascii="Times New Roman" w:hAnsi="Times New Roman" w:cs="Times New Roman"/>
          <w:b/>
          <w:bCs/>
          <w:sz w:val="20"/>
          <w:szCs w:val="20"/>
          <w:lang w:val="tr-TR"/>
        </w:rPr>
        <w:t>GIDA, TARIM VE HAYVANCILIK BAKANLIĞI</w:t>
      </w:r>
    </w:p>
    <w:p w14:paraId="1FB216C8" w14:textId="77777777" w:rsidR="00566FAA" w:rsidRPr="00BD5222" w:rsidRDefault="00566FAA" w:rsidP="00566FAA">
      <w:pPr>
        <w:pStyle w:val="BasicParagraph"/>
        <w:suppressAutoHyphens/>
        <w:spacing w:after="113"/>
        <w:jc w:val="center"/>
        <w:rPr>
          <w:rFonts w:ascii="Times New Roman" w:hAnsi="Times New Roman" w:cs="Times New Roman"/>
          <w:b/>
          <w:bCs/>
          <w:sz w:val="20"/>
          <w:szCs w:val="20"/>
          <w:lang w:val="tr-TR"/>
        </w:rPr>
      </w:pPr>
      <w:r w:rsidRPr="00BD5222">
        <w:rPr>
          <w:rFonts w:ascii="Times New Roman" w:hAnsi="Times New Roman" w:cs="Times New Roman"/>
          <w:b/>
          <w:bCs/>
          <w:sz w:val="20"/>
          <w:szCs w:val="20"/>
          <w:lang w:val="tr-TR"/>
        </w:rPr>
        <w:t>Tarımsal Araştırmalar ve Politikalar Genel Müdürlüğü</w:t>
      </w:r>
    </w:p>
    <w:p w14:paraId="0E20AE55" w14:textId="77777777" w:rsidR="00566FAA" w:rsidRPr="00BD5222" w:rsidRDefault="00566FAA" w:rsidP="00566FAA">
      <w:pPr>
        <w:pStyle w:val="BasicParagraph"/>
        <w:suppressAutoHyphens/>
        <w:jc w:val="center"/>
        <w:rPr>
          <w:rFonts w:ascii="Times New Roman" w:hAnsi="Times New Roman" w:cs="Times New Roman"/>
          <w:b/>
          <w:bCs/>
          <w:sz w:val="20"/>
          <w:szCs w:val="20"/>
          <w:lang w:val="tr-TR"/>
        </w:rPr>
      </w:pPr>
      <w:r w:rsidRPr="00BD5222">
        <w:rPr>
          <w:rFonts w:ascii="Times New Roman" w:hAnsi="Times New Roman" w:cs="Times New Roman"/>
          <w:b/>
          <w:bCs/>
          <w:sz w:val="20"/>
          <w:szCs w:val="20"/>
          <w:lang w:val="tr-TR"/>
        </w:rPr>
        <w:t>YENİ TEKLİF PROJE FORMU</w:t>
      </w:r>
    </w:p>
    <w:tbl>
      <w:tblPr>
        <w:tblW w:w="9214" w:type="dxa"/>
        <w:tblInd w:w="80" w:type="dxa"/>
        <w:tblLayout w:type="fixed"/>
        <w:tblCellMar>
          <w:left w:w="0" w:type="dxa"/>
          <w:right w:w="0" w:type="dxa"/>
        </w:tblCellMar>
        <w:tblLook w:val="0000" w:firstRow="0" w:lastRow="0" w:firstColumn="0" w:lastColumn="0" w:noHBand="0" w:noVBand="0"/>
      </w:tblPr>
      <w:tblGrid>
        <w:gridCol w:w="2892"/>
        <w:gridCol w:w="6322"/>
      </w:tblGrid>
      <w:tr w:rsidR="00566FAA" w:rsidRPr="00CC3E93" w14:paraId="2C72A99F" w14:textId="77777777" w:rsidTr="00CB7EE5">
        <w:trPr>
          <w:trHeight w:hRule="exact" w:val="713"/>
        </w:trPr>
        <w:tc>
          <w:tcPr>
            <w:tcW w:w="289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6CCA4C9"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 xml:space="preserve">PROJE ADI </w:t>
            </w:r>
          </w:p>
        </w:tc>
        <w:tc>
          <w:tcPr>
            <w:tcW w:w="6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DA6572" w14:textId="2EEADFA6" w:rsidR="00566FAA" w:rsidRPr="00CC3E93" w:rsidRDefault="00360B4D"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Duke</w:t>
            </w:r>
            <w:r w:rsidR="00CB7EE5" w:rsidRPr="00CC3E93">
              <w:rPr>
                <w:rFonts w:ascii="Times New Roman" w:hAnsi="Times New Roman" w:cs="Times New Roman"/>
                <w:color w:val="auto"/>
                <w:sz w:val="20"/>
                <w:szCs w:val="20"/>
                <w:lang w:val="tr-TR"/>
              </w:rPr>
              <w:t xml:space="preserve"> </w:t>
            </w:r>
            <w:r w:rsidR="006C643C" w:rsidRPr="00CC3E93">
              <w:rPr>
                <w:rFonts w:ascii="Times New Roman" w:hAnsi="Times New Roman" w:cs="Times New Roman"/>
                <w:color w:val="auto"/>
                <w:sz w:val="20"/>
                <w:szCs w:val="20"/>
                <w:lang w:val="tr-TR"/>
              </w:rPr>
              <w:t xml:space="preserve">Avokado </w:t>
            </w:r>
            <w:r w:rsidR="00187F7D">
              <w:rPr>
                <w:rFonts w:ascii="Times New Roman" w:hAnsi="Times New Roman" w:cs="Times New Roman"/>
                <w:color w:val="auto"/>
                <w:sz w:val="20"/>
                <w:szCs w:val="20"/>
                <w:lang w:val="tr-TR"/>
              </w:rPr>
              <w:t>Anacının</w:t>
            </w:r>
            <w:r w:rsidR="006C643C" w:rsidRPr="00CC3E93">
              <w:rPr>
                <w:rFonts w:ascii="Times New Roman" w:hAnsi="Times New Roman" w:cs="Times New Roman"/>
                <w:color w:val="auto"/>
                <w:sz w:val="20"/>
                <w:szCs w:val="20"/>
                <w:lang w:val="tr-TR"/>
              </w:rPr>
              <w:t xml:space="preserve"> </w:t>
            </w:r>
            <w:r w:rsidR="006C643C" w:rsidRPr="00CC3E93">
              <w:rPr>
                <w:rFonts w:ascii="Times New Roman" w:hAnsi="Times New Roman" w:cs="Times New Roman"/>
                <w:sz w:val="20"/>
                <w:szCs w:val="20"/>
                <w:lang w:val="tr-TR"/>
              </w:rPr>
              <w:t>Doku Kültürü Yöntemiyle Çoğaltım Olanaklarının Araştırılması</w:t>
            </w:r>
          </w:p>
        </w:tc>
      </w:tr>
      <w:tr w:rsidR="00566FAA" w:rsidRPr="00CC3E93" w14:paraId="7F734E36" w14:textId="77777777" w:rsidTr="00686985">
        <w:trPr>
          <w:trHeight w:hRule="exact" w:val="499"/>
        </w:trPr>
        <w:tc>
          <w:tcPr>
            <w:tcW w:w="289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5E1FF1F"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PROJE TÜRÜ</w:t>
            </w:r>
          </w:p>
        </w:tc>
        <w:tc>
          <w:tcPr>
            <w:tcW w:w="6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05113F" w14:textId="034D7521" w:rsidR="00566FAA" w:rsidRPr="00CC3E93" w:rsidRDefault="00BE4535" w:rsidP="00CC3E93">
            <w:pPr>
              <w:pStyle w:val="BasicParagraph"/>
              <w:spacing w:line="240" w:lineRule="auto"/>
              <w:ind w:right="345"/>
              <w:rPr>
                <w:rFonts w:ascii="Times New Roman" w:hAnsi="Times New Roman" w:cs="Times New Roman"/>
                <w:sz w:val="20"/>
                <w:szCs w:val="20"/>
                <w:lang w:val="tr-TR"/>
              </w:rPr>
            </w:pPr>
            <w:r w:rsidRPr="00CC3E93">
              <w:rPr>
                <w:rFonts w:ascii="Times New Roman" w:hAnsi="Times New Roman" w:cs="Times New Roman"/>
                <w:sz w:val="20"/>
                <w:szCs w:val="20"/>
                <w:lang w:val="tr-TR"/>
              </w:rPr>
              <w:t>Bölgesel</w:t>
            </w:r>
          </w:p>
        </w:tc>
      </w:tr>
      <w:tr w:rsidR="00566FAA" w:rsidRPr="00CC3E93" w14:paraId="4C2051E6" w14:textId="77777777" w:rsidTr="00686985">
        <w:trPr>
          <w:trHeight w:hRule="exact" w:val="479"/>
        </w:trPr>
        <w:tc>
          <w:tcPr>
            <w:tcW w:w="289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58C73E4"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BAĞLI OLDUĞU PROJE ADI</w:t>
            </w:r>
          </w:p>
        </w:tc>
        <w:tc>
          <w:tcPr>
            <w:tcW w:w="6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46B87B" w14:textId="69BDF18D" w:rsidR="00566FAA" w:rsidRPr="00CC3E93" w:rsidRDefault="00BE4535"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sz w:val="20"/>
                <w:szCs w:val="20"/>
                <w:lang w:val="tr-TR"/>
              </w:rPr>
              <w:t>Bahçe Bitkileri</w:t>
            </w:r>
          </w:p>
        </w:tc>
      </w:tr>
      <w:tr w:rsidR="00566FAA" w:rsidRPr="00CC3E93" w14:paraId="5CA7D79F" w14:textId="77777777" w:rsidTr="00CB7EE5">
        <w:trPr>
          <w:trHeight w:hRule="exact" w:val="466"/>
        </w:trPr>
        <w:tc>
          <w:tcPr>
            <w:tcW w:w="289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EF2D147"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 xml:space="preserve">ARAŞTIRMA FIRSAT ALANI </w:t>
            </w:r>
          </w:p>
        </w:tc>
        <w:tc>
          <w:tcPr>
            <w:tcW w:w="6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5359C7" w14:textId="628B2D53" w:rsidR="00566FAA" w:rsidRPr="00CC3E93" w:rsidRDefault="00BE453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Subtropik Meyveler</w:t>
            </w:r>
          </w:p>
        </w:tc>
      </w:tr>
      <w:tr w:rsidR="00530762" w:rsidRPr="00CC3E93" w14:paraId="6975C2ED" w14:textId="77777777" w:rsidTr="00686985">
        <w:trPr>
          <w:trHeight w:hRule="exact" w:val="475"/>
        </w:trPr>
        <w:tc>
          <w:tcPr>
            <w:tcW w:w="289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B1FD72E" w14:textId="77777777" w:rsidR="00530762" w:rsidRPr="00CC3E93" w:rsidRDefault="00530762"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PROGRAM ÖNCELİĞİ</w:t>
            </w:r>
          </w:p>
        </w:tc>
        <w:tc>
          <w:tcPr>
            <w:tcW w:w="6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8EEF0E" w14:textId="306B0499" w:rsidR="00530762" w:rsidRPr="00CC3E93" w:rsidRDefault="0068698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Orta</w:t>
            </w:r>
          </w:p>
        </w:tc>
      </w:tr>
    </w:tbl>
    <w:p w14:paraId="65C3EBF1" w14:textId="77777777" w:rsidR="00566FAA" w:rsidRPr="00CC3E93" w:rsidRDefault="00566FAA" w:rsidP="00CC3E93">
      <w:pPr>
        <w:pStyle w:val="BasicParagraph"/>
        <w:suppressAutoHyphens/>
        <w:spacing w:line="240" w:lineRule="auto"/>
        <w:rPr>
          <w:rFonts w:ascii="Times New Roman" w:hAnsi="Times New Roman" w:cs="Times New Roman"/>
          <w:b/>
          <w:bCs/>
          <w:sz w:val="20"/>
          <w:szCs w:val="20"/>
          <w:lang w:val="tr-TR"/>
        </w:rPr>
      </w:pPr>
    </w:p>
    <w:p w14:paraId="283F6155" w14:textId="77777777" w:rsidR="00566FAA" w:rsidRPr="00CC3E93" w:rsidRDefault="00566FAA" w:rsidP="00CC3E93">
      <w:pPr>
        <w:pStyle w:val="BasicParagraph"/>
        <w:suppressAutoHyphens/>
        <w:spacing w:line="240" w:lineRule="auto"/>
        <w:rPr>
          <w:rFonts w:ascii="Times New Roman" w:hAnsi="Times New Roman" w:cs="Times New Roman"/>
          <w:b/>
          <w:bCs/>
          <w:sz w:val="20"/>
          <w:szCs w:val="20"/>
          <w:lang w:val="tr-TR"/>
        </w:rPr>
      </w:pPr>
      <w:r w:rsidRPr="00CC3E93">
        <w:rPr>
          <w:rFonts w:ascii="Times New Roman" w:hAnsi="Times New Roman" w:cs="Times New Roman"/>
          <w:b/>
          <w:bCs/>
          <w:sz w:val="20"/>
          <w:szCs w:val="20"/>
          <w:lang w:val="tr-TR"/>
        </w:rPr>
        <w:t>PROJE TEKLİF EDEN KURULUŞUN</w:t>
      </w:r>
    </w:p>
    <w:tbl>
      <w:tblPr>
        <w:tblW w:w="9214" w:type="dxa"/>
        <w:tblInd w:w="80" w:type="dxa"/>
        <w:tblLayout w:type="fixed"/>
        <w:tblCellMar>
          <w:left w:w="0" w:type="dxa"/>
          <w:right w:w="0" w:type="dxa"/>
        </w:tblCellMar>
        <w:tblLook w:val="0000" w:firstRow="0" w:lastRow="0" w:firstColumn="0" w:lastColumn="0" w:noHBand="0" w:noVBand="0"/>
      </w:tblPr>
      <w:tblGrid>
        <w:gridCol w:w="2892"/>
        <w:gridCol w:w="6322"/>
      </w:tblGrid>
      <w:tr w:rsidR="00566FAA" w:rsidRPr="00CC3E93" w14:paraId="60D9C928" w14:textId="77777777" w:rsidTr="00686985">
        <w:trPr>
          <w:trHeight w:hRule="exact" w:val="525"/>
        </w:trPr>
        <w:tc>
          <w:tcPr>
            <w:tcW w:w="289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285B91F"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 xml:space="preserve">ADI </w:t>
            </w:r>
          </w:p>
        </w:tc>
        <w:tc>
          <w:tcPr>
            <w:tcW w:w="6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1B996C" w14:textId="7E88F79B" w:rsidR="00566FAA" w:rsidRPr="00CC3E93" w:rsidRDefault="00BE453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Batı Akdeniz Tarımsal Araştırma Enstitüsü Müdürlüğü</w:t>
            </w:r>
          </w:p>
        </w:tc>
      </w:tr>
      <w:tr w:rsidR="00566FAA" w:rsidRPr="00CC3E93" w14:paraId="308A2258" w14:textId="77777777" w:rsidTr="00686985">
        <w:trPr>
          <w:trHeight w:hRule="exact" w:val="916"/>
        </w:trPr>
        <w:tc>
          <w:tcPr>
            <w:tcW w:w="289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E06E65D"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ADRESİ</w:t>
            </w:r>
          </w:p>
        </w:tc>
        <w:tc>
          <w:tcPr>
            <w:tcW w:w="6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EDFC3A" w14:textId="77777777" w:rsidR="00686985" w:rsidRPr="00CC3E93" w:rsidRDefault="00BE453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 xml:space="preserve">Batı Akdeniz Tarımsal Araştırma Enstitüsü Müdürlüğü </w:t>
            </w:r>
          </w:p>
          <w:p w14:paraId="453CC4A9" w14:textId="6CE5194D" w:rsidR="00686985" w:rsidRPr="00CC3E93" w:rsidRDefault="00BE453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Demircikara Mahalles</w:t>
            </w:r>
            <w:r w:rsidR="00B83DAB" w:rsidRPr="00CC3E93">
              <w:rPr>
                <w:rFonts w:ascii="Times New Roman" w:hAnsi="Times New Roman" w:cs="Times New Roman"/>
                <w:color w:val="auto"/>
                <w:sz w:val="20"/>
                <w:szCs w:val="20"/>
                <w:lang w:val="tr-TR"/>
              </w:rPr>
              <w:t>i Paşa Kavakları Cad. No</w:t>
            </w:r>
            <w:r w:rsidRPr="00CC3E93">
              <w:rPr>
                <w:rFonts w:ascii="Times New Roman" w:hAnsi="Times New Roman" w:cs="Times New Roman"/>
                <w:color w:val="auto"/>
                <w:sz w:val="20"/>
                <w:szCs w:val="20"/>
                <w:lang w:val="tr-TR"/>
              </w:rPr>
              <w:t xml:space="preserve">: 11 Pk:35 </w:t>
            </w:r>
          </w:p>
          <w:p w14:paraId="09C047AB" w14:textId="39804204" w:rsidR="00566FAA" w:rsidRPr="00CC3E93" w:rsidRDefault="0068698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M</w:t>
            </w:r>
            <w:r w:rsidR="004D38EC" w:rsidRPr="00CC3E93">
              <w:rPr>
                <w:rFonts w:ascii="Times New Roman" w:hAnsi="Times New Roman" w:cs="Times New Roman"/>
                <w:color w:val="auto"/>
                <w:sz w:val="20"/>
                <w:szCs w:val="20"/>
                <w:lang w:val="tr-TR"/>
              </w:rPr>
              <w:t>uratpaşa</w:t>
            </w:r>
            <w:r w:rsidRPr="00CC3E93">
              <w:rPr>
                <w:rFonts w:ascii="Times New Roman" w:hAnsi="Times New Roman" w:cs="Times New Roman"/>
                <w:color w:val="auto"/>
                <w:sz w:val="20"/>
                <w:szCs w:val="20"/>
                <w:lang w:val="tr-TR"/>
              </w:rPr>
              <w:t xml:space="preserve"> / ANTALYA</w:t>
            </w:r>
          </w:p>
        </w:tc>
      </w:tr>
    </w:tbl>
    <w:p w14:paraId="3E545ECA" w14:textId="77777777" w:rsidR="00566FAA" w:rsidRPr="00CC3E93" w:rsidRDefault="00566FAA" w:rsidP="00CC3E93">
      <w:pPr>
        <w:pStyle w:val="BasicParagraph"/>
        <w:suppressAutoHyphens/>
        <w:spacing w:after="170" w:line="240" w:lineRule="auto"/>
        <w:rPr>
          <w:rFonts w:ascii="Times New Roman" w:hAnsi="Times New Roman" w:cs="Times New Roman"/>
          <w:sz w:val="20"/>
          <w:szCs w:val="20"/>
          <w:lang w:val="tr-TR"/>
        </w:rPr>
      </w:pPr>
    </w:p>
    <w:p w14:paraId="45C53689" w14:textId="77777777" w:rsidR="00566FAA" w:rsidRPr="00CC3E93" w:rsidRDefault="00566FAA" w:rsidP="00CC3E93">
      <w:pPr>
        <w:pStyle w:val="BasicParagraph"/>
        <w:suppressAutoHyphens/>
        <w:spacing w:line="240" w:lineRule="auto"/>
        <w:rPr>
          <w:rFonts w:ascii="Times New Roman" w:hAnsi="Times New Roman" w:cs="Times New Roman"/>
          <w:b/>
          <w:bCs/>
          <w:sz w:val="20"/>
          <w:szCs w:val="20"/>
          <w:lang w:val="tr-TR"/>
        </w:rPr>
      </w:pPr>
      <w:r w:rsidRPr="00CC3E93">
        <w:rPr>
          <w:rFonts w:ascii="Times New Roman" w:hAnsi="Times New Roman" w:cs="Times New Roman"/>
          <w:b/>
          <w:bCs/>
          <w:sz w:val="20"/>
          <w:szCs w:val="20"/>
          <w:lang w:val="tr-TR"/>
        </w:rPr>
        <w:t xml:space="preserve">PROJE KOORDİNATÖRÜ / PROJE LİDERİ </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CC3E93" w14:paraId="04A9B5FA" w14:textId="77777777" w:rsidTr="00686985">
        <w:trPr>
          <w:trHeight w:hRule="exact" w:val="473"/>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9CA06BA"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ADI SOYADI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70E910" w14:textId="37B07FB7" w:rsidR="00566FAA" w:rsidRPr="00CC3E93" w:rsidRDefault="00BE453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Gizem GÜLER</w:t>
            </w:r>
          </w:p>
        </w:tc>
      </w:tr>
      <w:tr w:rsidR="00566FAA" w:rsidRPr="00CC3E93" w14:paraId="6B0EFCB0" w14:textId="77777777" w:rsidTr="00686985">
        <w:trPr>
          <w:trHeight w:hRule="exact" w:val="535"/>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DB6DCE8"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 xml:space="preserve">KURUMU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45AD1C" w14:textId="7B510274" w:rsidR="00566FAA" w:rsidRPr="00CC3E93" w:rsidRDefault="00BE453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Batı Akdeniz Tarımsal Araştırma Enstitüsü Müdürlüğü (BATEM)</w:t>
            </w:r>
          </w:p>
        </w:tc>
      </w:tr>
      <w:tr w:rsidR="00566FAA" w:rsidRPr="00CC3E93" w14:paraId="7657567E" w14:textId="77777777" w:rsidTr="00686985">
        <w:trPr>
          <w:trHeight w:hRule="exact" w:val="596"/>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900CCF8"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TELEFONU</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C4289F" w14:textId="2F7F7A48" w:rsidR="00566FAA" w:rsidRPr="00CC3E93" w:rsidRDefault="00BE4535" w:rsidP="00CC3E93">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0554 326 95 36</w:t>
            </w:r>
          </w:p>
        </w:tc>
      </w:tr>
      <w:tr w:rsidR="00566FAA" w:rsidRPr="00CC3E93" w14:paraId="321CD447" w14:textId="77777777" w:rsidTr="00686985">
        <w:trPr>
          <w:trHeight w:hRule="exact" w:val="51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F9E0DFF"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 xml:space="preserve">E-POSTA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8BAA9B" w14:textId="243131C8" w:rsidR="00566FAA" w:rsidRPr="00CC3E93" w:rsidRDefault="00942E91" w:rsidP="00CC3E93">
            <w:pPr>
              <w:pStyle w:val="NoParagraphStyle"/>
              <w:spacing w:line="240" w:lineRule="auto"/>
              <w:textAlignment w:val="auto"/>
              <w:rPr>
                <w:rFonts w:ascii="Times New Roman" w:hAnsi="Times New Roman" w:cs="Times New Roman"/>
                <w:color w:val="auto"/>
                <w:sz w:val="20"/>
                <w:szCs w:val="20"/>
                <w:lang w:val="tr-TR"/>
              </w:rPr>
            </w:pPr>
            <w:hyperlink r:id="rId11" w:history="1">
              <w:r w:rsidR="00BE4535" w:rsidRPr="00CC3E93">
                <w:rPr>
                  <w:rStyle w:val="Kpr"/>
                  <w:rFonts w:ascii="Times New Roman" w:hAnsi="Times New Roman" w:cs="Times New Roman"/>
                  <w:color w:val="auto"/>
                  <w:sz w:val="20"/>
                  <w:szCs w:val="20"/>
                  <w:u w:val="none"/>
                  <w:lang w:val="tr-TR"/>
                </w:rPr>
                <w:t>gizem.guler@tarimorman.gov.tr</w:t>
              </w:r>
            </w:hyperlink>
            <w:r w:rsidR="005415DD">
              <w:rPr>
                <w:rFonts w:ascii="Times New Roman" w:hAnsi="Times New Roman" w:cs="Times New Roman"/>
                <w:color w:val="auto"/>
                <w:sz w:val="20"/>
                <w:szCs w:val="20"/>
                <w:lang w:val="tr-TR"/>
              </w:rPr>
              <w:t xml:space="preserve">  </w:t>
            </w:r>
            <w:r w:rsidR="00BE4535" w:rsidRPr="00CC3E93">
              <w:rPr>
                <w:rFonts w:ascii="Times New Roman" w:hAnsi="Times New Roman" w:cs="Times New Roman"/>
                <w:color w:val="auto"/>
                <w:sz w:val="20"/>
                <w:szCs w:val="20"/>
                <w:lang w:val="tr-TR"/>
              </w:rPr>
              <w:t xml:space="preserve">/   gizemguler88@gmail.com </w:t>
            </w:r>
          </w:p>
        </w:tc>
      </w:tr>
    </w:tbl>
    <w:p w14:paraId="170864B6" w14:textId="77777777" w:rsidR="00566FAA" w:rsidRPr="00CC3E93" w:rsidRDefault="00566FAA" w:rsidP="00CC3E93">
      <w:pPr>
        <w:pStyle w:val="BasicParagraph"/>
        <w:suppressAutoHyphens/>
        <w:spacing w:after="170" w:line="240" w:lineRule="auto"/>
        <w:rPr>
          <w:rFonts w:ascii="Times New Roman" w:hAnsi="Times New Roman" w:cs="Times New Roman"/>
          <w:sz w:val="20"/>
          <w:szCs w:val="20"/>
          <w:lang w:val="tr-TR"/>
        </w:rPr>
      </w:pPr>
    </w:p>
    <w:p w14:paraId="380C6772" w14:textId="77777777" w:rsidR="00566FAA" w:rsidRPr="00CC3E93" w:rsidRDefault="00566FAA" w:rsidP="00CC3E93">
      <w:pPr>
        <w:pStyle w:val="BasicParagraph"/>
        <w:suppressAutoHyphens/>
        <w:spacing w:line="240" w:lineRule="auto"/>
        <w:rPr>
          <w:rFonts w:ascii="Times New Roman" w:hAnsi="Times New Roman" w:cs="Times New Roman"/>
          <w:b/>
          <w:bCs/>
          <w:sz w:val="20"/>
          <w:szCs w:val="20"/>
          <w:lang w:val="tr-TR"/>
        </w:rPr>
      </w:pPr>
      <w:r w:rsidRPr="00CC3E93">
        <w:rPr>
          <w:rFonts w:ascii="Times New Roman" w:hAnsi="Times New Roman" w:cs="Times New Roman"/>
          <w:b/>
          <w:bCs/>
          <w:sz w:val="20"/>
          <w:szCs w:val="20"/>
          <w:lang w:val="tr-TR"/>
        </w:rPr>
        <w:t>PROJE YÜRÜTÜCÜLERİ</w:t>
      </w:r>
    </w:p>
    <w:tbl>
      <w:tblPr>
        <w:tblW w:w="9214" w:type="dxa"/>
        <w:tblInd w:w="80" w:type="dxa"/>
        <w:tblLayout w:type="fixed"/>
        <w:tblCellMar>
          <w:left w:w="0" w:type="dxa"/>
          <w:right w:w="0" w:type="dxa"/>
        </w:tblCellMar>
        <w:tblLook w:val="0000" w:firstRow="0" w:lastRow="0" w:firstColumn="0" w:lastColumn="0" w:noHBand="0" w:noVBand="0"/>
      </w:tblPr>
      <w:tblGrid>
        <w:gridCol w:w="2551"/>
        <w:gridCol w:w="3012"/>
        <w:gridCol w:w="3651"/>
      </w:tblGrid>
      <w:tr w:rsidR="00566FAA" w:rsidRPr="00CC3E93" w14:paraId="035A0E19" w14:textId="77777777" w:rsidTr="00686985">
        <w:trPr>
          <w:trHeight w:hRule="exact" w:val="561"/>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EE94546"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ADI SOYADI</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613657F"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KURUMU</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1299587" w14:textId="77777777" w:rsidR="00566FAA" w:rsidRPr="00CC3E93" w:rsidRDefault="00566FAA" w:rsidP="00CC3E93">
            <w:pPr>
              <w:pStyle w:val="BasicParagraph"/>
              <w:spacing w:line="240" w:lineRule="auto"/>
              <w:rPr>
                <w:rFonts w:ascii="Times New Roman" w:hAnsi="Times New Roman" w:cs="Times New Roman"/>
                <w:sz w:val="20"/>
                <w:szCs w:val="20"/>
                <w:lang w:val="tr-TR"/>
              </w:rPr>
            </w:pPr>
            <w:r w:rsidRPr="00CC3E93">
              <w:rPr>
                <w:rFonts w:ascii="Times New Roman" w:hAnsi="Times New Roman" w:cs="Times New Roman"/>
                <w:b/>
                <w:bCs/>
                <w:sz w:val="20"/>
                <w:szCs w:val="20"/>
                <w:lang w:val="tr-TR"/>
              </w:rPr>
              <w:t xml:space="preserve">E-POSTA </w:t>
            </w:r>
          </w:p>
        </w:tc>
      </w:tr>
      <w:tr w:rsidR="00254CA3" w:rsidRPr="00CC3E93" w14:paraId="69E8FE51" w14:textId="77777777" w:rsidTr="00686985">
        <w:trPr>
          <w:trHeight w:hRule="exact" w:val="622"/>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DDEF05" w14:textId="348BF9F1" w:rsidR="00254CA3" w:rsidRPr="00CC3E93" w:rsidRDefault="00254CA3" w:rsidP="0096294E">
            <w:pPr>
              <w:pStyle w:val="NoParagraphStyle"/>
              <w:spacing w:line="240" w:lineRule="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Zir.Yük.Müh.</w:t>
            </w:r>
            <w:r>
              <w:rPr>
                <w:rFonts w:ascii="Times New Roman" w:hAnsi="Times New Roman" w:cs="Times New Roman"/>
                <w:color w:val="auto"/>
                <w:sz w:val="20"/>
                <w:szCs w:val="20"/>
                <w:lang w:val="tr-TR"/>
              </w:rPr>
              <w:t xml:space="preserve"> Şenay KURT</w:t>
            </w: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277ECA" w14:textId="66C692E6" w:rsidR="00254CA3" w:rsidRPr="00CC3E93" w:rsidRDefault="00254CA3" w:rsidP="004D38EC">
            <w:pPr>
              <w:pStyle w:val="NoParagraphStyle"/>
              <w:spacing w:line="240" w:lineRule="auto"/>
              <w:jc w:val="left"/>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BATEM</w:t>
            </w: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37DB68" w14:textId="0F8B616A" w:rsidR="00254CA3" w:rsidRPr="00CC3E93" w:rsidRDefault="004D38EC" w:rsidP="0096294E">
            <w:pPr>
              <w:pStyle w:val="NoParagraphStyle"/>
              <w:spacing w:line="240" w:lineRule="auto"/>
              <w:textAlignment w:val="auto"/>
              <w:rPr>
                <w:rFonts w:ascii="Times New Roman" w:hAnsi="Times New Roman" w:cs="Times New Roman"/>
                <w:color w:val="auto"/>
                <w:sz w:val="20"/>
                <w:szCs w:val="20"/>
                <w:lang w:val="tr-TR"/>
              </w:rPr>
            </w:pPr>
            <w:r w:rsidRPr="004D38EC">
              <w:rPr>
                <w:rFonts w:ascii="Times New Roman" w:hAnsi="Times New Roman" w:cs="Times New Roman"/>
                <w:color w:val="auto"/>
                <w:sz w:val="20"/>
                <w:szCs w:val="20"/>
                <w:lang w:val="tr-TR"/>
              </w:rPr>
              <w:t>senay.kurt@tarimorman.gov.tr</w:t>
            </w:r>
          </w:p>
        </w:tc>
      </w:tr>
      <w:tr w:rsidR="00254CA3" w:rsidRPr="00CC3E93" w14:paraId="0B98CAFD" w14:textId="77777777" w:rsidTr="00686985">
        <w:trPr>
          <w:trHeight w:hRule="exact" w:val="622"/>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1DEEB4" w14:textId="7DA8F5DF" w:rsidR="00254CA3" w:rsidRPr="00CC3E93" w:rsidRDefault="00254CA3" w:rsidP="0096294E">
            <w:pPr>
              <w:pStyle w:val="NoParagraphStyle"/>
              <w:spacing w:line="240" w:lineRule="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Zir.Yük.Müh.</w:t>
            </w:r>
            <w:r>
              <w:rPr>
                <w:rFonts w:ascii="Times New Roman" w:hAnsi="Times New Roman" w:cs="Times New Roman"/>
                <w:color w:val="auto"/>
                <w:sz w:val="20"/>
                <w:szCs w:val="20"/>
                <w:lang w:val="tr-TR"/>
              </w:rPr>
              <w:t>Gülay DEMİR</w:t>
            </w: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5B3215" w14:textId="6AFE704C" w:rsidR="00254CA3" w:rsidRPr="00CC3E93" w:rsidRDefault="00254CA3" w:rsidP="004D38EC">
            <w:pPr>
              <w:pStyle w:val="NoParagraphStyle"/>
              <w:spacing w:line="240" w:lineRule="auto"/>
              <w:jc w:val="left"/>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BATEM</w:t>
            </w: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9CF611" w14:textId="4FBFE39A" w:rsidR="00254CA3" w:rsidRPr="00CC3E93" w:rsidRDefault="004D38EC" w:rsidP="0096294E">
            <w:pPr>
              <w:pStyle w:val="NoParagraphStyle"/>
              <w:spacing w:line="240" w:lineRule="auto"/>
              <w:textAlignment w:val="auto"/>
              <w:rPr>
                <w:rFonts w:ascii="Times New Roman" w:hAnsi="Times New Roman" w:cs="Times New Roman"/>
                <w:color w:val="auto"/>
                <w:sz w:val="20"/>
                <w:szCs w:val="20"/>
                <w:lang w:val="tr-TR"/>
              </w:rPr>
            </w:pPr>
            <w:r w:rsidRPr="004D38EC">
              <w:rPr>
                <w:rFonts w:ascii="Times New Roman" w:hAnsi="Times New Roman" w:cs="Times New Roman"/>
                <w:color w:val="auto"/>
                <w:sz w:val="20"/>
                <w:szCs w:val="20"/>
                <w:lang w:val="tr-TR"/>
              </w:rPr>
              <w:t>demir.gulay@tarimorman.gov.tr</w:t>
            </w:r>
          </w:p>
        </w:tc>
      </w:tr>
      <w:tr w:rsidR="00566FAA" w:rsidRPr="00CC3E93" w14:paraId="46498158" w14:textId="77777777" w:rsidTr="00686985">
        <w:trPr>
          <w:trHeight w:hRule="exact" w:val="622"/>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FA76E0" w14:textId="77777777" w:rsidR="00686985" w:rsidRPr="00CC3E93" w:rsidRDefault="00686985" w:rsidP="0096294E">
            <w:pPr>
              <w:pStyle w:val="NoParagraphStyle"/>
              <w:spacing w:line="240" w:lineRule="auto"/>
              <w:rPr>
                <w:rFonts w:ascii="Times New Roman" w:hAnsi="Times New Roman" w:cs="Times New Roman"/>
                <w:color w:val="auto"/>
                <w:sz w:val="20"/>
                <w:szCs w:val="20"/>
                <w:lang w:val="tr-TR"/>
              </w:rPr>
            </w:pPr>
            <w:r w:rsidRPr="00254CA3">
              <w:rPr>
                <w:rFonts w:ascii="Times New Roman" w:hAnsi="Times New Roman" w:cs="Times New Roman"/>
                <w:color w:val="auto"/>
                <w:sz w:val="20"/>
                <w:szCs w:val="20"/>
                <w:lang w:val="tr-TR"/>
              </w:rPr>
              <w:t>Zir.Yük.Müh.</w:t>
            </w:r>
            <w:r w:rsidRPr="00CC3E93">
              <w:rPr>
                <w:rFonts w:ascii="Times New Roman" w:hAnsi="Times New Roman" w:cs="Times New Roman"/>
                <w:color w:val="auto"/>
                <w:sz w:val="20"/>
                <w:szCs w:val="20"/>
                <w:lang w:val="tr-TR"/>
              </w:rPr>
              <w:t xml:space="preserve"> Mahmut Alper ARSLAN </w:t>
            </w:r>
          </w:p>
          <w:p w14:paraId="30DB9572" w14:textId="11CFDCAE" w:rsidR="00566FAA" w:rsidRPr="00CC3E93" w:rsidRDefault="00686985" w:rsidP="0096294E">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 xml:space="preserve"> mahmutalper.arslan@tarim.gov.tr</w:t>
            </w: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011160" w14:textId="6A40A113" w:rsidR="00566FAA" w:rsidRPr="00CC3E93" w:rsidRDefault="00686985" w:rsidP="004D38EC">
            <w:pPr>
              <w:pStyle w:val="NoParagraphStyle"/>
              <w:spacing w:line="240" w:lineRule="auto"/>
              <w:jc w:val="left"/>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BATEM</w:t>
            </w: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047D59" w14:textId="16A4EA5E" w:rsidR="00566FAA" w:rsidRPr="00CC3E93" w:rsidRDefault="00686985" w:rsidP="0096294E">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mahmutalper.arslan@</w:t>
            </w:r>
            <w:r w:rsidR="004D38EC" w:rsidRPr="004D38EC">
              <w:rPr>
                <w:rFonts w:ascii="Times New Roman" w:hAnsi="Times New Roman" w:cs="Times New Roman"/>
                <w:color w:val="auto"/>
                <w:sz w:val="20"/>
                <w:szCs w:val="20"/>
                <w:lang w:val="tr-TR"/>
              </w:rPr>
              <w:t>tarimorman.gov.tr</w:t>
            </w:r>
          </w:p>
        </w:tc>
      </w:tr>
      <w:tr w:rsidR="00566FAA" w:rsidRPr="00CC3E93" w14:paraId="3EBF8848" w14:textId="77777777" w:rsidTr="00686985">
        <w:trPr>
          <w:trHeight w:hRule="exact" w:val="637"/>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F3E7C9" w14:textId="43238F33" w:rsidR="00566FAA" w:rsidRPr="00CC3E93" w:rsidRDefault="00686985" w:rsidP="0096294E">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Prof.Dr. Hamide GÜBBÜK</w:t>
            </w: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0FC332" w14:textId="42757896" w:rsidR="00566FAA" w:rsidRPr="00CC3E93" w:rsidRDefault="00686985" w:rsidP="004D38EC">
            <w:pPr>
              <w:pStyle w:val="NoParagraphStyle"/>
              <w:spacing w:line="240" w:lineRule="auto"/>
              <w:jc w:val="left"/>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Akdeniz Üniversitesi</w:t>
            </w: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BFF8FA" w14:textId="788C60CA" w:rsidR="00566FAA" w:rsidRPr="00CC3E93" w:rsidRDefault="00686985" w:rsidP="0096294E">
            <w:pPr>
              <w:pStyle w:val="NoParagraphStyle"/>
              <w:spacing w:line="240" w:lineRule="auto"/>
              <w:textAlignment w:val="auto"/>
              <w:rPr>
                <w:rFonts w:ascii="Times New Roman" w:hAnsi="Times New Roman" w:cs="Times New Roman"/>
                <w:color w:val="auto"/>
                <w:sz w:val="20"/>
                <w:szCs w:val="20"/>
                <w:lang w:val="tr-TR"/>
              </w:rPr>
            </w:pPr>
            <w:r w:rsidRPr="00CC3E93">
              <w:rPr>
                <w:rFonts w:ascii="Times New Roman" w:hAnsi="Times New Roman" w:cs="Times New Roman"/>
                <w:color w:val="auto"/>
                <w:sz w:val="20"/>
                <w:szCs w:val="20"/>
                <w:lang w:val="tr-TR"/>
              </w:rPr>
              <w:t>gubbuk@akdeniz.edu.tr</w:t>
            </w:r>
          </w:p>
        </w:tc>
      </w:tr>
      <w:tr w:rsidR="004D38EC" w:rsidRPr="00CC3E93" w14:paraId="0653EDD9" w14:textId="77777777" w:rsidTr="00686985">
        <w:trPr>
          <w:trHeight w:hRule="exact" w:val="637"/>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4ECB3B" w14:textId="77777777" w:rsidR="004D38EC" w:rsidRPr="00CC3E93" w:rsidRDefault="004D38EC" w:rsidP="0096294E">
            <w:pPr>
              <w:pStyle w:val="NoParagraphStyle"/>
              <w:spacing w:line="240" w:lineRule="auto"/>
              <w:textAlignment w:val="auto"/>
              <w:rPr>
                <w:rFonts w:ascii="Times New Roman" w:hAnsi="Times New Roman" w:cs="Times New Roman"/>
                <w:color w:val="auto"/>
                <w:sz w:val="20"/>
                <w:szCs w:val="20"/>
                <w:lang w:val="tr-TR"/>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D788DA" w14:textId="77777777" w:rsidR="004D38EC" w:rsidRPr="00CC3E93" w:rsidRDefault="004D38EC" w:rsidP="004D38EC">
            <w:pPr>
              <w:pStyle w:val="NoParagraphStyle"/>
              <w:spacing w:line="240" w:lineRule="auto"/>
              <w:jc w:val="left"/>
              <w:textAlignment w:val="auto"/>
              <w:rPr>
                <w:rFonts w:ascii="Times New Roman" w:hAnsi="Times New Roman" w:cs="Times New Roman"/>
                <w:color w:val="auto"/>
                <w:sz w:val="20"/>
                <w:szCs w:val="20"/>
                <w:lang w:val="tr-TR"/>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A9D4C2" w14:textId="77777777" w:rsidR="004D38EC" w:rsidRPr="00CC3E93" w:rsidRDefault="004D38EC" w:rsidP="0096294E">
            <w:pPr>
              <w:pStyle w:val="NoParagraphStyle"/>
              <w:spacing w:line="240" w:lineRule="auto"/>
              <w:textAlignment w:val="auto"/>
              <w:rPr>
                <w:rFonts w:ascii="Times New Roman" w:hAnsi="Times New Roman" w:cs="Times New Roman"/>
                <w:color w:val="auto"/>
                <w:sz w:val="20"/>
                <w:szCs w:val="20"/>
                <w:lang w:val="tr-TR"/>
              </w:rPr>
            </w:pPr>
          </w:p>
        </w:tc>
      </w:tr>
      <w:tr w:rsidR="00566FAA" w:rsidRPr="00CC3E93" w14:paraId="0932338C" w14:textId="77777777" w:rsidTr="003E1406">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B6BBD9E" w14:textId="77777777" w:rsidR="00566FAA" w:rsidRPr="00CC3E93" w:rsidRDefault="00566FAA" w:rsidP="00CC3E93">
            <w:pPr>
              <w:pStyle w:val="BasicParagraph"/>
              <w:spacing w:line="240" w:lineRule="auto"/>
              <w:jc w:val="center"/>
              <w:rPr>
                <w:rFonts w:ascii="Times New Roman" w:hAnsi="Times New Roman" w:cs="Times New Roman"/>
                <w:sz w:val="20"/>
                <w:szCs w:val="20"/>
                <w:lang w:val="tr-TR"/>
              </w:rPr>
            </w:pPr>
            <w:r w:rsidRPr="00CC3E93">
              <w:rPr>
                <w:rFonts w:ascii="Times New Roman" w:hAnsi="Times New Roman" w:cs="Times New Roman"/>
                <w:b/>
                <w:bCs/>
                <w:sz w:val="20"/>
                <w:szCs w:val="20"/>
                <w:lang w:val="tr-TR"/>
              </w:rPr>
              <w:t>PROJE TOPLAM BÜTÇESİ</w:t>
            </w:r>
            <w:r w:rsidRPr="00CC3E93">
              <w:rPr>
                <w:rFonts w:ascii="Times New Roman" w:hAnsi="Times New Roman" w:cs="Times New Roman"/>
                <w:b/>
                <w:bCs/>
                <w:sz w:val="20"/>
                <w:szCs w:val="20"/>
                <w:lang w:val="tr-TR"/>
              </w:rPr>
              <w:br/>
              <w:t>(TL)</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F562837" w14:textId="77777777" w:rsidR="00566FAA" w:rsidRPr="00CC3E93" w:rsidRDefault="00566FAA" w:rsidP="00CC3E93">
            <w:pPr>
              <w:pStyle w:val="BasicParagraph"/>
              <w:spacing w:line="240" w:lineRule="auto"/>
              <w:jc w:val="center"/>
              <w:rPr>
                <w:rFonts w:ascii="Times New Roman" w:hAnsi="Times New Roman" w:cs="Times New Roman"/>
                <w:sz w:val="20"/>
                <w:szCs w:val="20"/>
                <w:lang w:val="tr-TR"/>
              </w:rPr>
            </w:pPr>
            <w:r w:rsidRPr="00CC3E93">
              <w:rPr>
                <w:rFonts w:ascii="Times New Roman" w:hAnsi="Times New Roman" w:cs="Times New Roman"/>
                <w:b/>
                <w:bCs/>
                <w:sz w:val="20"/>
                <w:szCs w:val="20"/>
                <w:lang w:val="tr-TR"/>
              </w:rPr>
              <w:t>PROJE BAŞLAMA TARİHİ</w:t>
            </w:r>
            <w:r w:rsidRPr="00CC3E93">
              <w:rPr>
                <w:rFonts w:ascii="Times New Roman" w:hAnsi="Times New Roman" w:cs="Times New Roman"/>
                <w:b/>
                <w:bCs/>
                <w:sz w:val="20"/>
                <w:szCs w:val="20"/>
                <w:lang w:val="tr-TR"/>
              </w:rPr>
              <w:br/>
              <w:t>(GÜN/AY/YIL)</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751D3AC" w14:textId="77777777" w:rsidR="00566FAA" w:rsidRPr="00CC3E93" w:rsidRDefault="00566FAA" w:rsidP="00CC3E93">
            <w:pPr>
              <w:pStyle w:val="BasicParagraph"/>
              <w:spacing w:line="240" w:lineRule="auto"/>
              <w:jc w:val="center"/>
              <w:rPr>
                <w:rFonts w:ascii="Times New Roman" w:hAnsi="Times New Roman" w:cs="Times New Roman"/>
                <w:sz w:val="20"/>
                <w:szCs w:val="20"/>
                <w:lang w:val="tr-TR"/>
              </w:rPr>
            </w:pPr>
            <w:r w:rsidRPr="00CC3E93">
              <w:rPr>
                <w:rFonts w:ascii="Times New Roman" w:hAnsi="Times New Roman" w:cs="Times New Roman"/>
                <w:b/>
                <w:bCs/>
                <w:sz w:val="20"/>
                <w:szCs w:val="20"/>
                <w:lang w:val="tr-TR"/>
              </w:rPr>
              <w:t>PROJE BİTİŞ TARİHİ</w:t>
            </w:r>
            <w:r w:rsidRPr="00CC3E93">
              <w:rPr>
                <w:rFonts w:ascii="Times New Roman" w:hAnsi="Times New Roman" w:cs="Times New Roman"/>
                <w:b/>
                <w:bCs/>
                <w:sz w:val="20"/>
                <w:szCs w:val="20"/>
                <w:lang w:val="tr-TR"/>
              </w:rPr>
              <w:br/>
              <w:t>(GÜN/AY/YIL)</w:t>
            </w:r>
          </w:p>
        </w:tc>
      </w:tr>
      <w:tr w:rsidR="00566FAA" w:rsidRPr="00CC3E93" w14:paraId="6314D50B" w14:textId="77777777" w:rsidTr="003E1406">
        <w:trPr>
          <w:trHeight w:hRule="exact" w:val="557"/>
        </w:trPr>
        <w:tc>
          <w:tcPr>
            <w:tcW w:w="25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14:paraId="65F02EF7" w14:textId="0137268F" w:rsidR="00566FAA" w:rsidRPr="00CC3E93" w:rsidRDefault="00254CA3" w:rsidP="00CC3E93">
            <w:pPr>
              <w:pStyle w:val="NoParagraphStyle"/>
              <w:spacing w:line="240" w:lineRule="auto"/>
              <w:jc w:val="center"/>
              <w:textAlignment w:val="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60</w:t>
            </w:r>
            <w:r w:rsidR="00AB1404">
              <w:rPr>
                <w:rFonts w:ascii="Times New Roman" w:hAnsi="Times New Roman" w:cs="Times New Roman"/>
                <w:color w:val="auto"/>
                <w:sz w:val="20"/>
                <w:szCs w:val="20"/>
                <w:lang w:val="tr-TR"/>
              </w:rPr>
              <w:t>.000</w:t>
            </w:r>
          </w:p>
        </w:tc>
        <w:tc>
          <w:tcPr>
            <w:tcW w:w="3012"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14:paraId="4A46A0E8" w14:textId="55233A66" w:rsidR="00566FAA" w:rsidRPr="00CC3E93" w:rsidRDefault="00566FAA" w:rsidP="00CC3E93">
            <w:pPr>
              <w:pStyle w:val="BasicParagraph"/>
              <w:spacing w:line="240" w:lineRule="auto"/>
              <w:jc w:val="center"/>
              <w:rPr>
                <w:rFonts w:ascii="Times New Roman" w:hAnsi="Times New Roman" w:cs="Times New Roman"/>
                <w:sz w:val="20"/>
                <w:szCs w:val="20"/>
                <w:lang w:val="tr-TR"/>
              </w:rPr>
            </w:pPr>
            <w:r w:rsidRPr="00CC3E93">
              <w:rPr>
                <w:rFonts w:ascii="Times New Roman" w:hAnsi="Times New Roman" w:cs="Times New Roman"/>
                <w:sz w:val="20"/>
                <w:szCs w:val="20"/>
                <w:lang w:val="tr-TR"/>
              </w:rPr>
              <w:t>01/01/20</w:t>
            </w:r>
            <w:r w:rsidR="005A4023" w:rsidRPr="00CC3E93">
              <w:rPr>
                <w:rFonts w:ascii="Times New Roman" w:hAnsi="Times New Roman" w:cs="Times New Roman"/>
                <w:sz w:val="20"/>
                <w:szCs w:val="20"/>
                <w:lang w:val="tr-TR"/>
              </w:rPr>
              <w:t>2</w:t>
            </w:r>
            <w:r w:rsidR="003B1801" w:rsidRPr="00CC3E93">
              <w:rPr>
                <w:rFonts w:ascii="Times New Roman" w:hAnsi="Times New Roman" w:cs="Times New Roman"/>
                <w:sz w:val="20"/>
                <w:szCs w:val="20"/>
                <w:lang w:val="tr-TR"/>
              </w:rPr>
              <w:t>1</w:t>
            </w:r>
          </w:p>
        </w:tc>
        <w:tc>
          <w:tcPr>
            <w:tcW w:w="36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14:paraId="1297C2B2" w14:textId="61763707" w:rsidR="00566FAA" w:rsidRPr="00CC3E93" w:rsidRDefault="00CA188D" w:rsidP="00CC3E93">
            <w:pPr>
              <w:pStyle w:val="BasicParagraph"/>
              <w:spacing w:line="240" w:lineRule="auto"/>
              <w:jc w:val="center"/>
              <w:rPr>
                <w:rFonts w:ascii="Times New Roman" w:hAnsi="Times New Roman" w:cs="Times New Roman"/>
                <w:sz w:val="20"/>
                <w:szCs w:val="20"/>
                <w:lang w:val="tr-TR"/>
              </w:rPr>
            </w:pPr>
            <w:r w:rsidRPr="00CC3E93">
              <w:rPr>
                <w:rFonts w:ascii="Times New Roman" w:hAnsi="Times New Roman" w:cs="Times New Roman"/>
                <w:sz w:val="20"/>
                <w:szCs w:val="20"/>
                <w:lang w:val="tr-TR"/>
              </w:rPr>
              <w:t>31</w:t>
            </w:r>
            <w:r w:rsidR="00566FAA" w:rsidRPr="00CC3E93">
              <w:rPr>
                <w:rFonts w:ascii="Times New Roman" w:hAnsi="Times New Roman" w:cs="Times New Roman"/>
                <w:sz w:val="20"/>
                <w:szCs w:val="20"/>
                <w:lang w:val="tr-TR"/>
              </w:rPr>
              <w:t>/</w:t>
            </w:r>
            <w:r w:rsidRPr="00CC3E93">
              <w:rPr>
                <w:rFonts w:ascii="Times New Roman" w:hAnsi="Times New Roman" w:cs="Times New Roman"/>
                <w:sz w:val="20"/>
                <w:szCs w:val="20"/>
                <w:lang w:val="tr-TR"/>
              </w:rPr>
              <w:t>12</w:t>
            </w:r>
            <w:r w:rsidR="005A4023" w:rsidRPr="00CC3E93">
              <w:rPr>
                <w:rFonts w:ascii="Times New Roman" w:hAnsi="Times New Roman" w:cs="Times New Roman"/>
                <w:sz w:val="20"/>
                <w:szCs w:val="20"/>
                <w:lang w:val="tr-TR"/>
              </w:rPr>
              <w:t>/</w:t>
            </w:r>
            <w:r w:rsidR="00566FAA" w:rsidRPr="00CC3E93">
              <w:rPr>
                <w:rFonts w:ascii="Times New Roman" w:hAnsi="Times New Roman" w:cs="Times New Roman"/>
                <w:sz w:val="20"/>
                <w:szCs w:val="20"/>
                <w:lang w:val="tr-TR"/>
              </w:rPr>
              <w:t>20</w:t>
            </w:r>
            <w:r w:rsidR="005A4023" w:rsidRPr="00CC3E93">
              <w:rPr>
                <w:rFonts w:ascii="Times New Roman" w:hAnsi="Times New Roman" w:cs="Times New Roman"/>
                <w:sz w:val="20"/>
                <w:szCs w:val="20"/>
                <w:lang w:val="tr-TR"/>
              </w:rPr>
              <w:t>2</w:t>
            </w:r>
            <w:r w:rsidR="00B83DAB" w:rsidRPr="00CC3E93">
              <w:rPr>
                <w:rFonts w:ascii="Times New Roman" w:hAnsi="Times New Roman" w:cs="Times New Roman"/>
                <w:sz w:val="20"/>
                <w:szCs w:val="20"/>
                <w:lang w:val="tr-TR"/>
              </w:rPr>
              <w:t>3</w:t>
            </w:r>
          </w:p>
        </w:tc>
      </w:tr>
    </w:tbl>
    <w:p w14:paraId="313DF18C" w14:textId="77777777" w:rsidR="00566FAA" w:rsidRPr="00BD5222" w:rsidRDefault="00566FAA" w:rsidP="00566FAA">
      <w:pPr>
        <w:pStyle w:val="BasicParagraph"/>
        <w:suppressAutoHyphens/>
        <w:spacing w:after="170"/>
        <w:rPr>
          <w:rFonts w:ascii="Times New Roman" w:hAnsi="Times New Roman" w:cs="Times New Roman"/>
          <w:sz w:val="20"/>
          <w:szCs w:val="20"/>
          <w:lang w:val="tr-TR"/>
        </w:rPr>
      </w:pPr>
    </w:p>
    <w:p w14:paraId="30684693" w14:textId="77777777" w:rsidR="00566FAA" w:rsidRPr="00BD5222" w:rsidRDefault="00566FAA" w:rsidP="00566FAA">
      <w:pPr>
        <w:pStyle w:val="BasicParagraph"/>
        <w:suppressAutoHyphens/>
        <w:rPr>
          <w:rFonts w:ascii="Times New Roman" w:hAnsi="Times New Roman" w:cs="Times New Roman"/>
          <w:b/>
          <w:bCs/>
          <w:sz w:val="20"/>
          <w:szCs w:val="20"/>
          <w:lang w:val="tr-TR"/>
        </w:rPr>
      </w:pPr>
      <w:r w:rsidRPr="00BD5222">
        <w:rPr>
          <w:rFonts w:ascii="Times New Roman" w:hAnsi="Times New Roman" w:cs="Times New Roman"/>
          <w:b/>
          <w:bCs/>
          <w:sz w:val="20"/>
          <w:szCs w:val="20"/>
          <w:lang w:val="tr-TR"/>
        </w:rPr>
        <w:t xml:space="preserve">İŞBİRLİĞİ </w:t>
      </w:r>
    </w:p>
    <w:tbl>
      <w:tblPr>
        <w:tblW w:w="9214" w:type="dxa"/>
        <w:tblInd w:w="80" w:type="dxa"/>
        <w:tblLayout w:type="fixed"/>
        <w:tblCellMar>
          <w:left w:w="0" w:type="dxa"/>
          <w:right w:w="0" w:type="dxa"/>
        </w:tblCellMar>
        <w:tblLook w:val="0000" w:firstRow="0" w:lastRow="0" w:firstColumn="0" w:lastColumn="0" w:noHBand="0" w:noVBand="0"/>
      </w:tblPr>
      <w:tblGrid>
        <w:gridCol w:w="2551"/>
        <w:gridCol w:w="3064"/>
        <w:gridCol w:w="3599"/>
      </w:tblGrid>
      <w:tr w:rsidR="00566FAA" w:rsidRPr="00BD5222" w14:paraId="1D4A8B43" w14:textId="77777777" w:rsidTr="003E1406">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B685084" w14:textId="77777777" w:rsidR="00566FAA" w:rsidRPr="00BD5222" w:rsidRDefault="0089724C" w:rsidP="0089724C">
            <w:pPr>
              <w:pStyle w:val="BasicParagraph"/>
              <w:jc w:val="center"/>
              <w:rPr>
                <w:rFonts w:ascii="Times New Roman" w:hAnsi="Times New Roman" w:cs="Times New Roman"/>
                <w:sz w:val="20"/>
                <w:szCs w:val="20"/>
                <w:lang w:val="tr-TR"/>
              </w:rPr>
            </w:pPr>
            <w:r w:rsidRPr="00BD5222">
              <w:rPr>
                <w:rFonts w:ascii="Times New Roman" w:hAnsi="Times New Roman" w:cs="Times New Roman"/>
                <w:b/>
                <w:bCs/>
                <w:sz w:val="20"/>
                <w:szCs w:val="20"/>
                <w:lang w:val="tr-TR"/>
              </w:rPr>
              <w:t>İŞBİRLİĞİ</w:t>
            </w:r>
            <w:r w:rsidR="00566FAA" w:rsidRPr="00BD5222">
              <w:rPr>
                <w:rFonts w:ascii="Times New Roman" w:hAnsi="Times New Roman" w:cs="Times New Roman"/>
                <w:b/>
                <w:bCs/>
                <w:sz w:val="20"/>
                <w:szCs w:val="20"/>
                <w:lang w:val="tr-TR"/>
              </w:rPr>
              <w:t xml:space="preserve"> YAPILAN</w:t>
            </w:r>
            <w:r w:rsidR="00566FAA" w:rsidRPr="00BD5222">
              <w:rPr>
                <w:rFonts w:ascii="Times New Roman" w:hAnsi="Times New Roman" w:cs="Times New Roman"/>
                <w:b/>
                <w:bCs/>
                <w:sz w:val="20"/>
                <w:szCs w:val="20"/>
                <w:lang w:val="tr-TR"/>
              </w:rPr>
              <w:br/>
              <w:t>KİŞİLER* / KURULUŞLAR</w:t>
            </w:r>
          </w:p>
        </w:tc>
        <w:tc>
          <w:tcPr>
            <w:tcW w:w="306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BE5ACFF" w14:textId="77777777" w:rsidR="00566FAA" w:rsidRPr="00BD5222" w:rsidRDefault="00566FAA">
            <w:pPr>
              <w:pStyle w:val="BasicParagraph"/>
              <w:jc w:val="center"/>
              <w:rPr>
                <w:rFonts w:ascii="Times New Roman" w:hAnsi="Times New Roman" w:cs="Times New Roman"/>
                <w:sz w:val="20"/>
                <w:szCs w:val="20"/>
                <w:lang w:val="tr-TR"/>
              </w:rPr>
            </w:pPr>
            <w:r w:rsidRPr="00BD5222">
              <w:rPr>
                <w:rFonts w:ascii="Times New Roman" w:hAnsi="Times New Roman" w:cs="Times New Roman"/>
                <w:b/>
                <w:bCs/>
                <w:sz w:val="20"/>
                <w:szCs w:val="20"/>
                <w:lang w:val="tr-TR"/>
              </w:rPr>
              <w:t xml:space="preserve">İŞBİRLİĞİ ŞEKLİ </w:t>
            </w:r>
          </w:p>
        </w:tc>
        <w:tc>
          <w:tcPr>
            <w:tcW w:w="359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52A92B3" w14:textId="77777777" w:rsidR="00566FAA" w:rsidRPr="00BD5222" w:rsidRDefault="00566FAA">
            <w:pPr>
              <w:pStyle w:val="BasicParagraph"/>
              <w:jc w:val="center"/>
              <w:rPr>
                <w:rFonts w:ascii="Times New Roman" w:hAnsi="Times New Roman" w:cs="Times New Roman"/>
                <w:sz w:val="20"/>
                <w:szCs w:val="20"/>
                <w:lang w:val="tr-TR"/>
              </w:rPr>
            </w:pPr>
            <w:r w:rsidRPr="00BD5222">
              <w:rPr>
                <w:rFonts w:ascii="Times New Roman" w:hAnsi="Times New Roman" w:cs="Times New Roman"/>
                <w:b/>
                <w:bCs/>
                <w:sz w:val="20"/>
                <w:szCs w:val="20"/>
                <w:lang w:val="tr-TR"/>
              </w:rPr>
              <w:t>PROJEDEKİ KATKISI</w:t>
            </w:r>
          </w:p>
        </w:tc>
      </w:tr>
      <w:tr w:rsidR="00566FAA" w:rsidRPr="00BD5222" w14:paraId="22FD4B30"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CD3F96" w14:textId="77777777" w:rsidR="00566FAA" w:rsidRPr="00BD5222" w:rsidRDefault="00566FAA">
            <w:pPr>
              <w:pStyle w:val="NoParagraphStyle"/>
              <w:spacing w:line="240" w:lineRule="auto"/>
              <w:textAlignment w:val="auto"/>
              <w:rPr>
                <w:rFonts w:ascii="Times New Roman" w:hAnsi="Times New Roman" w:cs="Times New Roman"/>
                <w:color w:val="auto"/>
                <w:sz w:val="20"/>
                <w:szCs w:val="20"/>
                <w:lang w:val="tr-TR"/>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0D4AD1" w14:textId="77777777" w:rsidR="00566FAA" w:rsidRPr="00BD5222" w:rsidRDefault="00566FAA">
            <w:pPr>
              <w:pStyle w:val="NoParagraphStyle"/>
              <w:spacing w:line="240" w:lineRule="auto"/>
              <w:textAlignment w:val="auto"/>
              <w:rPr>
                <w:rFonts w:ascii="Times New Roman" w:hAnsi="Times New Roman" w:cs="Times New Roman"/>
                <w:color w:val="auto"/>
                <w:sz w:val="20"/>
                <w:szCs w:val="20"/>
                <w:lang w:val="tr-TR"/>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FBE7ED" w14:textId="77777777" w:rsidR="00566FAA" w:rsidRPr="00BD5222" w:rsidRDefault="00566FAA">
            <w:pPr>
              <w:pStyle w:val="NoParagraphStyle"/>
              <w:spacing w:line="240" w:lineRule="auto"/>
              <w:textAlignment w:val="auto"/>
              <w:rPr>
                <w:rFonts w:ascii="Times New Roman" w:hAnsi="Times New Roman" w:cs="Times New Roman"/>
                <w:color w:val="auto"/>
                <w:sz w:val="20"/>
                <w:szCs w:val="20"/>
                <w:lang w:val="tr-TR"/>
              </w:rPr>
            </w:pPr>
          </w:p>
        </w:tc>
      </w:tr>
    </w:tbl>
    <w:p w14:paraId="466B4D1B" w14:textId="77777777" w:rsidR="00566FAA" w:rsidRPr="00BD5222" w:rsidRDefault="00566FAA" w:rsidP="00566FAA">
      <w:pPr>
        <w:pStyle w:val="BasicParagraph"/>
        <w:suppressAutoHyphens/>
        <w:spacing w:after="170"/>
        <w:rPr>
          <w:rFonts w:ascii="Times New Roman" w:hAnsi="Times New Roman" w:cs="Times New Roman"/>
          <w:sz w:val="20"/>
          <w:szCs w:val="20"/>
          <w:lang w:val="tr-TR"/>
        </w:rPr>
      </w:pPr>
      <w:r w:rsidRPr="00BD5222">
        <w:rPr>
          <w:rFonts w:ascii="Times New Roman" w:hAnsi="Times New Roman" w:cs="Times New Roman"/>
          <w:sz w:val="20"/>
          <w:szCs w:val="20"/>
          <w:lang w:val="tr-TR"/>
        </w:rPr>
        <w:t>*Çalıştığı kuruluşun adı da belirtilecektir.</w:t>
      </w:r>
    </w:p>
    <w:p w14:paraId="1D79DE33" w14:textId="77777777" w:rsidR="00E9646C" w:rsidRPr="00BD5222" w:rsidRDefault="00E9646C" w:rsidP="00566FAA">
      <w:pPr>
        <w:pStyle w:val="BasicParagraph"/>
        <w:suppressAutoHyphens/>
        <w:spacing w:after="170"/>
        <w:rPr>
          <w:rFonts w:ascii="Times New Roman" w:hAnsi="Times New Roman" w:cs="Times New Roman"/>
          <w:sz w:val="20"/>
          <w:szCs w:val="20"/>
          <w:lang w:val="tr-TR"/>
        </w:rPr>
      </w:pPr>
    </w:p>
    <w:p w14:paraId="3A186FDE" w14:textId="5F41BD55" w:rsidR="00E9646C" w:rsidRPr="00686985" w:rsidRDefault="00686985" w:rsidP="00686985">
      <w:pPr>
        <w:pStyle w:val="BasicParagraph"/>
        <w:suppressAutoHyphens/>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  </w:t>
      </w:r>
      <w:r w:rsidR="00E9646C" w:rsidRPr="00BD5222">
        <w:rPr>
          <w:rFonts w:ascii="Times New Roman" w:hAnsi="Times New Roman" w:cs="Times New Roman"/>
          <w:b/>
          <w:bCs/>
          <w:sz w:val="20"/>
          <w:szCs w:val="20"/>
          <w:lang w:val="tr-TR"/>
        </w:rPr>
        <w:t xml:space="preserve">PROJE ÖZETİ  </w:t>
      </w:r>
    </w:p>
    <w:tbl>
      <w:tblPr>
        <w:tblW w:w="9696" w:type="dxa"/>
        <w:tblInd w:w="80" w:type="dxa"/>
        <w:tblLayout w:type="fixed"/>
        <w:tblCellMar>
          <w:left w:w="0" w:type="dxa"/>
          <w:right w:w="0" w:type="dxa"/>
        </w:tblCellMar>
        <w:tblLook w:val="0000" w:firstRow="0" w:lastRow="0" w:firstColumn="0" w:lastColumn="0" w:noHBand="0" w:noVBand="0"/>
      </w:tblPr>
      <w:tblGrid>
        <w:gridCol w:w="9696"/>
      </w:tblGrid>
      <w:tr w:rsidR="00E9646C" w:rsidRPr="00BD5222" w14:paraId="4962D202" w14:textId="77777777" w:rsidTr="003C59C2">
        <w:trPr>
          <w:trHeight w:val="257"/>
        </w:trPr>
        <w:tc>
          <w:tcPr>
            <w:tcW w:w="9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8863A0" w14:textId="58B526B5" w:rsidR="00E9646C" w:rsidRPr="00187F7D" w:rsidRDefault="00E9646C" w:rsidP="00B83DAB">
            <w:pPr>
              <w:pStyle w:val="BasicParagraph"/>
              <w:rPr>
                <w:rFonts w:ascii="Times New Roman" w:hAnsi="Times New Roman" w:cs="Times New Roman"/>
                <w:sz w:val="20"/>
                <w:szCs w:val="20"/>
                <w:lang w:val="tr-TR"/>
              </w:rPr>
            </w:pPr>
            <w:r w:rsidRPr="00187F7D">
              <w:rPr>
                <w:rFonts w:ascii="Times New Roman" w:hAnsi="Times New Roman" w:cs="Times New Roman"/>
                <w:b/>
                <w:bCs/>
                <w:sz w:val="20"/>
                <w:szCs w:val="20"/>
                <w:lang w:val="tr-TR"/>
              </w:rPr>
              <w:t xml:space="preserve">Proje </w:t>
            </w:r>
            <w:r w:rsidR="00B83DAB" w:rsidRPr="00187F7D">
              <w:rPr>
                <w:rFonts w:ascii="Times New Roman" w:hAnsi="Times New Roman" w:cs="Times New Roman"/>
                <w:b/>
                <w:bCs/>
                <w:sz w:val="20"/>
                <w:szCs w:val="20"/>
                <w:lang w:val="tr-TR"/>
              </w:rPr>
              <w:t>Başlığı</w:t>
            </w:r>
            <w:r w:rsidRPr="00187F7D">
              <w:rPr>
                <w:rFonts w:ascii="Times New Roman" w:hAnsi="Times New Roman" w:cs="Times New Roman"/>
                <w:b/>
                <w:bCs/>
                <w:sz w:val="20"/>
                <w:szCs w:val="20"/>
                <w:lang w:val="tr-TR"/>
              </w:rPr>
              <w:t>:</w:t>
            </w:r>
            <w:r w:rsidRPr="00187F7D">
              <w:rPr>
                <w:rFonts w:ascii="Times New Roman" w:hAnsi="Times New Roman" w:cs="Times New Roman"/>
                <w:sz w:val="20"/>
                <w:szCs w:val="20"/>
                <w:lang w:val="tr-TR"/>
              </w:rPr>
              <w:t xml:space="preserve"> </w:t>
            </w:r>
            <w:r w:rsidR="00B83DAB" w:rsidRPr="00187F7D">
              <w:rPr>
                <w:rFonts w:ascii="Times New Roman" w:hAnsi="Times New Roman" w:cs="Times New Roman"/>
                <w:color w:val="auto"/>
                <w:sz w:val="20"/>
                <w:szCs w:val="20"/>
                <w:lang w:val="tr-TR"/>
              </w:rPr>
              <w:t xml:space="preserve">Duke Avokado </w:t>
            </w:r>
            <w:r w:rsidR="00187F7D">
              <w:rPr>
                <w:rFonts w:ascii="Times New Roman" w:hAnsi="Times New Roman" w:cs="Times New Roman"/>
                <w:color w:val="auto"/>
                <w:sz w:val="20"/>
                <w:szCs w:val="20"/>
                <w:lang w:val="tr-TR"/>
              </w:rPr>
              <w:t>Anacının</w:t>
            </w:r>
            <w:r w:rsidR="00B83DAB" w:rsidRPr="00187F7D">
              <w:rPr>
                <w:rFonts w:ascii="Times New Roman" w:hAnsi="Times New Roman" w:cs="Times New Roman"/>
                <w:color w:val="auto"/>
                <w:sz w:val="20"/>
                <w:szCs w:val="20"/>
                <w:lang w:val="tr-TR"/>
              </w:rPr>
              <w:t xml:space="preserve"> </w:t>
            </w:r>
            <w:r w:rsidR="00B83DAB" w:rsidRPr="00187F7D">
              <w:rPr>
                <w:rFonts w:ascii="Times New Roman" w:hAnsi="Times New Roman" w:cs="Times New Roman"/>
                <w:sz w:val="20"/>
                <w:szCs w:val="20"/>
                <w:lang w:val="tr-TR"/>
              </w:rPr>
              <w:t>Doku Kültürü Yöntemiyle Çoğaltım Olanaklarının Araştırılması</w:t>
            </w:r>
          </w:p>
        </w:tc>
      </w:tr>
      <w:tr w:rsidR="00E9646C" w:rsidRPr="00BD5222" w14:paraId="09943AC6" w14:textId="77777777" w:rsidTr="003C59C2">
        <w:trPr>
          <w:trHeight w:val="453"/>
        </w:trPr>
        <w:tc>
          <w:tcPr>
            <w:tcW w:w="9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457ECD" w14:textId="77777777" w:rsidR="00F3507E" w:rsidRPr="00C34C64" w:rsidRDefault="00B83DAB" w:rsidP="00F3507E">
            <w:pPr>
              <w:pStyle w:val="BasicParagraph"/>
              <w:spacing w:line="240" w:lineRule="auto"/>
              <w:rPr>
                <w:rFonts w:ascii="Times New Roman" w:hAnsi="Times New Roman" w:cs="Times New Roman"/>
                <w:bCs/>
                <w:sz w:val="20"/>
                <w:szCs w:val="20"/>
                <w:lang w:val="tr-TR"/>
              </w:rPr>
            </w:pPr>
            <w:r w:rsidRPr="00187F7D">
              <w:rPr>
                <w:rFonts w:ascii="Times New Roman" w:hAnsi="Times New Roman" w:cs="Times New Roman"/>
                <w:b/>
                <w:sz w:val="20"/>
                <w:szCs w:val="20"/>
                <w:lang w:val="tr-TR"/>
              </w:rPr>
              <w:t>Proje Özeti:</w:t>
            </w:r>
            <w:r w:rsidR="004232B4" w:rsidRPr="00C34C64">
              <w:rPr>
                <w:rFonts w:ascii="Times New Roman" w:hAnsi="Times New Roman" w:cs="Times New Roman"/>
                <w:bCs/>
                <w:sz w:val="20"/>
                <w:szCs w:val="20"/>
                <w:lang w:val="tr-TR"/>
              </w:rPr>
              <w:t xml:space="preserve"> </w:t>
            </w:r>
            <w:r w:rsidR="00F3507E" w:rsidRPr="00C34C64">
              <w:rPr>
                <w:rFonts w:ascii="Times New Roman" w:hAnsi="Times New Roman" w:cs="Times New Roman"/>
                <w:bCs/>
                <w:sz w:val="20"/>
                <w:szCs w:val="20"/>
                <w:lang w:val="tr-TR"/>
              </w:rPr>
              <w:t>Avokadonun (</w:t>
            </w:r>
            <w:r w:rsidR="00F3507E" w:rsidRPr="006F471F">
              <w:rPr>
                <w:rFonts w:ascii="Times New Roman" w:hAnsi="Times New Roman" w:cs="Times New Roman"/>
                <w:bCs/>
                <w:i/>
                <w:sz w:val="20"/>
                <w:szCs w:val="20"/>
                <w:lang w:val="tr-TR"/>
              </w:rPr>
              <w:t>Persea americana</w:t>
            </w:r>
            <w:r w:rsidR="00F3507E" w:rsidRPr="00C34C64">
              <w:rPr>
                <w:rFonts w:ascii="Times New Roman" w:hAnsi="Times New Roman" w:cs="Times New Roman"/>
                <w:bCs/>
                <w:sz w:val="20"/>
                <w:szCs w:val="20"/>
                <w:lang w:val="tr-TR"/>
              </w:rPr>
              <w:t xml:space="preserve"> Mill.) ticari yetiştiriciliğinde yaygın olarak aşıyla çoğaltım yöntemi ku</w:t>
            </w:r>
            <w:r w:rsidR="00F3507E">
              <w:rPr>
                <w:rFonts w:ascii="Times New Roman" w:hAnsi="Times New Roman" w:cs="Times New Roman"/>
                <w:bCs/>
                <w:sz w:val="20"/>
                <w:szCs w:val="20"/>
                <w:lang w:val="tr-TR"/>
              </w:rPr>
              <w:t xml:space="preserve">llanılmaktadır. Aşıyla çoğaltımda </w:t>
            </w:r>
            <w:r w:rsidR="00F3507E" w:rsidRPr="00C34C64">
              <w:rPr>
                <w:rFonts w:ascii="Times New Roman" w:hAnsi="Times New Roman" w:cs="Times New Roman"/>
                <w:bCs/>
                <w:sz w:val="20"/>
                <w:szCs w:val="20"/>
                <w:lang w:val="tr-TR"/>
              </w:rPr>
              <w:t xml:space="preserve">anaç olarak tohum anaçları kullanıldığında genetik açılımlar meydana gelmektedir. Bunun sonucunda genotipik ve fenotipik olarak homojen olmayan ve biyotik/abiyotik </w:t>
            </w:r>
            <w:r w:rsidR="00F3507E">
              <w:rPr>
                <w:rFonts w:ascii="Times New Roman" w:hAnsi="Times New Roman" w:cs="Times New Roman"/>
                <w:bCs/>
                <w:sz w:val="20"/>
                <w:szCs w:val="20"/>
                <w:lang w:val="tr-TR"/>
              </w:rPr>
              <w:t>stres faktörlerine karşı dayanıklığı değişkenlik gösteren</w:t>
            </w:r>
            <w:r w:rsidR="00F3507E" w:rsidRPr="00C34C64">
              <w:rPr>
                <w:rFonts w:ascii="Times New Roman" w:hAnsi="Times New Roman" w:cs="Times New Roman"/>
                <w:bCs/>
                <w:sz w:val="20"/>
                <w:szCs w:val="20"/>
                <w:lang w:val="tr-TR"/>
              </w:rPr>
              <w:t xml:space="preserve"> fidanlar elde edilmektedir. Bu sorunların üstesinden gelebilmek amacıyla klonal </w:t>
            </w:r>
            <w:r w:rsidR="00F3507E">
              <w:rPr>
                <w:rFonts w:ascii="Times New Roman" w:hAnsi="Times New Roman" w:cs="Times New Roman"/>
                <w:bCs/>
                <w:sz w:val="20"/>
                <w:szCs w:val="20"/>
                <w:lang w:val="tr-TR"/>
              </w:rPr>
              <w:t>anaçların kullanımı</w:t>
            </w:r>
            <w:r w:rsidR="00F3507E" w:rsidRPr="00C34C64">
              <w:rPr>
                <w:rFonts w:ascii="Times New Roman" w:hAnsi="Times New Roman" w:cs="Times New Roman"/>
                <w:bCs/>
                <w:sz w:val="20"/>
                <w:szCs w:val="20"/>
                <w:lang w:val="tr-TR"/>
              </w:rPr>
              <w:t xml:space="preserve"> önem kazanmaktadır.</w:t>
            </w:r>
          </w:p>
          <w:p w14:paraId="771E4667" w14:textId="0A951281" w:rsidR="00F3507E" w:rsidRPr="006F471F" w:rsidRDefault="00F3507E" w:rsidP="00F3507E">
            <w:pPr>
              <w:pStyle w:val="BasicParagraph"/>
              <w:spacing w:line="240" w:lineRule="auto"/>
              <w:rPr>
                <w:rFonts w:ascii="Times New Roman" w:hAnsi="Times New Roman" w:cs="Times New Roman"/>
                <w:bCs/>
                <w:sz w:val="20"/>
                <w:szCs w:val="20"/>
                <w:lang w:val="tr-TR"/>
              </w:rPr>
            </w:pPr>
            <w:r w:rsidRPr="00C34C64">
              <w:rPr>
                <w:rFonts w:ascii="Times New Roman" w:hAnsi="Times New Roman" w:cs="Times New Roman"/>
                <w:bCs/>
                <w:sz w:val="20"/>
                <w:szCs w:val="20"/>
                <w:lang w:val="tr-TR"/>
              </w:rPr>
              <w:t xml:space="preserve">       </w:t>
            </w:r>
            <w:r>
              <w:rPr>
                <w:rFonts w:ascii="Times New Roman" w:hAnsi="Times New Roman" w:cs="Times New Roman"/>
                <w:bCs/>
                <w:sz w:val="20"/>
                <w:szCs w:val="20"/>
                <w:lang w:val="tr-TR"/>
              </w:rPr>
              <w:t>B</w:t>
            </w:r>
            <w:r w:rsidRPr="006F471F">
              <w:rPr>
                <w:rFonts w:ascii="Times New Roman" w:hAnsi="Times New Roman" w:cs="Times New Roman"/>
                <w:bCs/>
                <w:sz w:val="20"/>
                <w:szCs w:val="20"/>
                <w:lang w:val="tr-TR"/>
              </w:rPr>
              <w:t>u araştırma projesinde, Duke avokado anacının mikroçoğaltım yöntemiyle klonal olarak çoğaltılma olasılığı</w:t>
            </w:r>
            <w:r w:rsidR="003C4775">
              <w:rPr>
                <w:rFonts w:ascii="Times New Roman" w:hAnsi="Times New Roman" w:cs="Times New Roman"/>
                <w:bCs/>
                <w:sz w:val="20"/>
                <w:szCs w:val="20"/>
                <w:lang w:val="tr-TR"/>
              </w:rPr>
              <w:t xml:space="preserve"> ve</w:t>
            </w:r>
            <w:r w:rsidRPr="006F471F">
              <w:rPr>
                <w:rFonts w:ascii="Times New Roman" w:hAnsi="Times New Roman" w:cs="Times New Roman"/>
                <w:bCs/>
                <w:sz w:val="20"/>
                <w:szCs w:val="20"/>
                <w:lang w:val="tr-TR"/>
              </w:rPr>
              <w:t xml:space="preserve"> en uygun çoğaltma ve köklendirme protokolü belirlenecektir. Çalışmada eksplant kaynağı olarak boğumlar kullanılacaktır. Sürgün çoğaltma aşamasında benzilaminopurin’in (BAP) 2 farklı konsantrasyonu, indol bütirik asit’in (IBA) ve indol asetik asit’in (IAA) 2 farklı konsantrasyonuyla ayrı kombine edilecek ve bu kombinasyonların sürgün çoğaltma oranı ve kalitesi üzerine etkileri belirlenecektir. Köklendirme aşamasında ise indol bütirik asit’in (IBA) ve indol asetik asit’in (IAA) 2 farklı konsantrasyonun</w:t>
            </w:r>
            <w:r w:rsidR="003C4775">
              <w:rPr>
                <w:rFonts w:ascii="Times New Roman" w:hAnsi="Times New Roman" w:cs="Times New Roman"/>
                <w:bCs/>
                <w:sz w:val="20"/>
                <w:szCs w:val="20"/>
                <w:lang w:val="tr-TR"/>
              </w:rPr>
              <w:t xml:space="preserve">un </w:t>
            </w:r>
            <w:r w:rsidRPr="006F471F">
              <w:rPr>
                <w:rFonts w:ascii="Times New Roman" w:hAnsi="Times New Roman" w:cs="Times New Roman"/>
                <w:bCs/>
                <w:sz w:val="20"/>
                <w:szCs w:val="20"/>
                <w:lang w:val="tr-TR"/>
              </w:rPr>
              <w:t xml:space="preserve">mikro sürgünlerin in vitro köklenmesi üzerine etkileri belirlenecektir. Araştırmada temel besin ortamı olarak WPM (Woody Plant Medium) besin ortamının mineral tuzları ve Gamborg (B5) besin ortamının ise vitaminleri kullanılacaktır. Başlangıç ve köklendirme aşamasında ½ kuvvette WPM, çoğaltım aşamasında ise tam kuvvette WPM kullanılacaktır. Başlangıç ve çoğaltım aşamasında temel besin ortamına </w:t>
            </w:r>
            <w:r w:rsidRPr="006F471F">
              <w:rPr>
                <w:rFonts w:ascii="Times New Roman" w:hAnsi="Times New Roman" w:cs="Times New Roman"/>
                <w:sz w:val="20"/>
                <w:szCs w:val="20"/>
              </w:rPr>
              <w:t xml:space="preserve">2 mg/l plant preserve mixture (PPM), 1 g/l </w:t>
            </w:r>
            <w:r w:rsidRPr="006F471F">
              <w:rPr>
                <w:rStyle w:val="Vurgu"/>
                <w:rFonts w:ascii="Times New Roman" w:hAnsi="Times New Roman" w:cs="Times New Roman"/>
                <w:i w:val="0"/>
                <w:sz w:val="20"/>
                <w:szCs w:val="20"/>
              </w:rPr>
              <w:t>polyvinylpyrrolidone</w:t>
            </w:r>
            <w:r w:rsidRPr="006F471F">
              <w:rPr>
                <w:rFonts w:ascii="Times New Roman" w:hAnsi="Times New Roman" w:cs="Times New Roman"/>
                <w:sz w:val="20"/>
                <w:szCs w:val="20"/>
              </w:rPr>
              <w:t xml:space="preserve"> (PVP)</w:t>
            </w:r>
            <w:r w:rsidRPr="006F471F">
              <w:rPr>
                <w:rFonts w:ascii="Times New Roman" w:hAnsi="Times New Roman" w:cs="Times New Roman"/>
                <w:bCs/>
                <w:sz w:val="20"/>
                <w:szCs w:val="20"/>
                <w:lang w:val="tr-TR"/>
              </w:rPr>
              <w:t xml:space="preserve"> ve 100 mg/l askorbik asit ilave edilirken, köklendirme aşamasında besin ortamına 100 mg/l askorbik asit ve 500 mg/l kazein hidrolizat ilave edilecektir. Her üç aşamada da temel besin ortamına %3 sakkaroz ve %0.7 agar ilave edilecek ve ortamların pH’sı 5.7’ye ayarlanacaktır. </w:t>
            </w:r>
          </w:p>
          <w:p w14:paraId="3B1757E8" w14:textId="5F7FC5A4" w:rsidR="003703C4" w:rsidRPr="00187F7D" w:rsidRDefault="00F3507E" w:rsidP="00F3507E">
            <w:pPr>
              <w:pStyle w:val="BasicParagraph"/>
              <w:spacing w:line="240" w:lineRule="auto"/>
              <w:rPr>
                <w:rFonts w:ascii="Times New Roman" w:hAnsi="Times New Roman" w:cs="Times New Roman"/>
                <w:bCs/>
                <w:sz w:val="20"/>
                <w:szCs w:val="20"/>
                <w:lang w:val="tr-TR"/>
              </w:rPr>
            </w:pPr>
            <w:r w:rsidRPr="00187F7D">
              <w:rPr>
                <w:rFonts w:ascii="Times New Roman" w:hAnsi="Times New Roman" w:cs="Times New Roman"/>
                <w:sz w:val="20"/>
                <w:szCs w:val="20"/>
              </w:rPr>
              <w:t xml:space="preserve">       Bu </w:t>
            </w:r>
            <w:r>
              <w:rPr>
                <w:rFonts w:ascii="Times New Roman" w:hAnsi="Times New Roman" w:cs="Times New Roman"/>
                <w:sz w:val="20"/>
                <w:szCs w:val="20"/>
              </w:rPr>
              <w:t>proje</w:t>
            </w:r>
            <w:r w:rsidRPr="00187F7D">
              <w:rPr>
                <w:rFonts w:ascii="Times New Roman" w:hAnsi="Times New Roman" w:cs="Times New Roman"/>
                <w:sz w:val="20"/>
                <w:szCs w:val="20"/>
              </w:rPr>
              <w:t xml:space="preserve"> sonucunda </w:t>
            </w:r>
            <w:r w:rsidRPr="00837D78">
              <w:rPr>
                <w:rFonts w:ascii="Times New Roman" w:hAnsi="Times New Roman" w:cs="Times New Roman"/>
                <w:sz w:val="20"/>
                <w:szCs w:val="20"/>
              </w:rPr>
              <w:t xml:space="preserve">Türkiye’de son yıllarda artan avokado fidanı talebinin karşılaması amacıyla, </w:t>
            </w:r>
            <w:r>
              <w:rPr>
                <w:rFonts w:ascii="Times New Roman" w:hAnsi="Times New Roman" w:cs="Times New Roman"/>
                <w:sz w:val="20"/>
                <w:szCs w:val="20"/>
              </w:rPr>
              <w:t>dünyada</w:t>
            </w:r>
            <w:r w:rsidRPr="00837D78">
              <w:rPr>
                <w:rFonts w:ascii="Times New Roman" w:hAnsi="Times New Roman" w:cs="Times New Roman"/>
                <w:sz w:val="20"/>
                <w:szCs w:val="20"/>
              </w:rPr>
              <w:t xml:space="preserve"> kullanımı yaygın olan </w:t>
            </w:r>
            <w:r w:rsidRPr="00F662D0">
              <w:rPr>
                <w:rFonts w:ascii="Times New Roman" w:hAnsi="Times New Roman" w:cs="Times New Roman"/>
                <w:sz w:val="20"/>
                <w:szCs w:val="20"/>
              </w:rPr>
              <w:t>Duke anacının</w:t>
            </w:r>
            <w:r>
              <w:rPr>
                <w:rFonts w:ascii="Times New Roman" w:hAnsi="Times New Roman" w:cs="Times New Roman"/>
                <w:sz w:val="20"/>
                <w:szCs w:val="20"/>
              </w:rPr>
              <w:t xml:space="preserve"> klonal olarak</w:t>
            </w:r>
            <w:r w:rsidRPr="00837D78">
              <w:rPr>
                <w:rFonts w:ascii="Times New Roman" w:hAnsi="Times New Roman" w:cs="Times New Roman"/>
                <w:sz w:val="20"/>
                <w:szCs w:val="20"/>
              </w:rPr>
              <w:t xml:space="preserve"> </w:t>
            </w:r>
            <w:r w:rsidRPr="00837D78">
              <w:rPr>
                <w:rFonts w:ascii="Times New Roman" w:hAnsi="Times New Roman" w:cs="Times New Roman"/>
                <w:color w:val="auto"/>
                <w:sz w:val="20"/>
                <w:szCs w:val="20"/>
              </w:rPr>
              <w:t xml:space="preserve">doku kültürü </w:t>
            </w:r>
            <w:r>
              <w:rPr>
                <w:rFonts w:ascii="Times New Roman" w:hAnsi="Times New Roman" w:cs="Times New Roman"/>
                <w:color w:val="auto"/>
                <w:sz w:val="20"/>
                <w:szCs w:val="20"/>
              </w:rPr>
              <w:t>yöntemiyle</w:t>
            </w:r>
            <w:r w:rsidRPr="00837D78">
              <w:rPr>
                <w:rFonts w:ascii="Times New Roman" w:hAnsi="Times New Roman" w:cs="Times New Roman"/>
                <w:color w:val="auto"/>
                <w:sz w:val="20"/>
                <w:szCs w:val="20"/>
              </w:rPr>
              <w:t xml:space="preserve"> çoğaltılması ve bu anaç için mikroçoğaltım protokolünün geliştirmesi amaçlanmıştır.</w:t>
            </w:r>
          </w:p>
        </w:tc>
      </w:tr>
      <w:tr w:rsidR="00E9646C" w:rsidRPr="00BD5222" w14:paraId="7C8F62CE" w14:textId="77777777" w:rsidTr="003C59C2">
        <w:trPr>
          <w:trHeight w:val="213"/>
        </w:trPr>
        <w:tc>
          <w:tcPr>
            <w:tcW w:w="9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9F6917" w14:textId="6621271A" w:rsidR="00E9646C" w:rsidRPr="00187F7D" w:rsidRDefault="00E9646C" w:rsidP="00B83DAB">
            <w:pPr>
              <w:pStyle w:val="BasicParagraph"/>
              <w:rPr>
                <w:rFonts w:ascii="Times New Roman" w:hAnsi="Times New Roman" w:cs="Times New Roman"/>
                <w:sz w:val="20"/>
                <w:szCs w:val="20"/>
                <w:lang w:val="tr-TR"/>
              </w:rPr>
            </w:pPr>
            <w:r w:rsidRPr="00187F7D">
              <w:rPr>
                <w:rFonts w:ascii="Times New Roman" w:hAnsi="Times New Roman" w:cs="Times New Roman"/>
                <w:b/>
                <w:bCs/>
                <w:sz w:val="20"/>
                <w:szCs w:val="20"/>
                <w:lang w:val="tr-TR"/>
              </w:rPr>
              <w:t>Anahtar Kelimeler:</w:t>
            </w:r>
            <w:r w:rsidR="001E33F4" w:rsidRPr="00187F7D">
              <w:rPr>
                <w:rFonts w:ascii="Times New Roman" w:hAnsi="Times New Roman" w:cs="Times New Roman"/>
                <w:b/>
                <w:bCs/>
                <w:sz w:val="20"/>
                <w:szCs w:val="20"/>
                <w:lang w:val="tr-TR"/>
              </w:rPr>
              <w:t xml:space="preserve"> </w:t>
            </w:r>
            <w:r w:rsidR="00254CA3" w:rsidRPr="00254CA3">
              <w:rPr>
                <w:rFonts w:ascii="Times New Roman" w:hAnsi="Times New Roman" w:cs="Times New Roman"/>
                <w:iCs/>
                <w:sz w:val="20"/>
                <w:szCs w:val="20"/>
                <w:lang w:val="tr-TR"/>
              </w:rPr>
              <w:t>Avokado,</w:t>
            </w:r>
            <w:r w:rsidR="00CC2730" w:rsidRPr="00187F7D">
              <w:rPr>
                <w:rFonts w:ascii="Times New Roman" w:hAnsi="Times New Roman" w:cs="Times New Roman"/>
                <w:sz w:val="20"/>
                <w:szCs w:val="20"/>
                <w:lang w:val="tr-TR"/>
              </w:rPr>
              <w:t xml:space="preserve"> mikroçoğaltım,</w:t>
            </w:r>
            <w:r w:rsidR="00CC2730" w:rsidRPr="00187F7D">
              <w:rPr>
                <w:rFonts w:ascii="Times New Roman" w:hAnsi="Times New Roman" w:cs="Times New Roman"/>
                <w:bCs/>
                <w:sz w:val="20"/>
                <w:szCs w:val="20"/>
              </w:rPr>
              <w:t xml:space="preserve"> BAP</w:t>
            </w:r>
            <w:r w:rsidR="00CC2730" w:rsidRPr="00187F7D">
              <w:rPr>
                <w:rFonts w:ascii="Times New Roman" w:hAnsi="Times New Roman" w:cs="Times New Roman"/>
                <w:sz w:val="20"/>
                <w:szCs w:val="20"/>
                <w:lang w:val="tr-TR"/>
              </w:rPr>
              <w:t xml:space="preserve">, IBA, IAA, </w:t>
            </w:r>
            <w:r w:rsidR="00CC2730" w:rsidRPr="00187F7D">
              <w:rPr>
                <w:rFonts w:ascii="Times New Roman" w:hAnsi="Times New Roman" w:cs="Times New Roman"/>
                <w:bCs/>
                <w:sz w:val="20"/>
                <w:szCs w:val="20"/>
              </w:rPr>
              <w:t xml:space="preserve">sürgün çoğaltımı, </w:t>
            </w:r>
            <w:r w:rsidR="00CC2730" w:rsidRPr="00187F7D">
              <w:rPr>
                <w:rFonts w:ascii="Times New Roman" w:hAnsi="Times New Roman" w:cs="Times New Roman"/>
                <w:sz w:val="20"/>
                <w:szCs w:val="20"/>
                <w:lang w:val="tr-TR"/>
              </w:rPr>
              <w:t>köklen</w:t>
            </w:r>
            <w:r w:rsidR="00254CA3">
              <w:rPr>
                <w:rFonts w:ascii="Times New Roman" w:hAnsi="Times New Roman" w:cs="Times New Roman"/>
                <w:sz w:val="20"/>
                <w:szCs w:val="20"/>
                <w:lang w:val="tr-TR"/>
              </w:rPr>
              <w:t>dir</w:t>
            </w:r>
            <w:r w:rsidR="00CC2730" w:rsidRPr="00187F7D">
              <w:rPr>
                <w:rFonts w:ascii="Times New Roman" w:hAnsi="Times New Roman" w:cs="Times New Roman"/>
                <w:sz w:val="20"/>
                <w:szCs w:val="20"/>
                <w:lang w:val="tr-TR"/>
              </w:rPr>
              <w:t>me</w:t>
            </w:r>
          </w:p>
        </w:tc>
      </w:tr>
      <w:tr w:rsidR="00C34C64" w:rsidRPr="00BD5222" w14:paraId="15E02AE9" w14:textId="77777777" w:rsidTr="003C59C2">
        <w:trPr>
          <w:trHeight w:val="453"/>
        </w:trPr>
        <w:tc>
          <w:tcPr>
            <w:tcW w:w="9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DAE717" w14:textId="0C512C5C" w:rsidR="00C34C64" w:rsidRPr="00187F7D" w:rsidRDefault="00C34C64" w:rsidP="00CC3E93">
            <w:pPr>
              <w:jc w:val="left"/>
              <w:rPr>
                <w:rFonts w:ascii="Times New Roman" w:hAnsi="Times New Roman" w:cs="Times New Roman"/>
                <w:b/>
              </w:rPr>
            </w:pPr>
            <w:r w:rsidRPr="00187F7D">
              <w:rPr>
                <w:rFonts w:ascii="Times New Roman" w:hAnsi="Times New Roman" w:cs="Times New Roman"/>
                <w:b/>
                <w:bCs/>
                <w:sz w:val="20"/>
                <w:szCs w:val="20"/>
              </w:rPr>
              <w:t xml:space="preserve">Proje İngilizce Başlığı: </w:t>
            </w:r>
            <w:r w:rsidRPr="00187F7D">
              <w:rPr>
                <w:rFonts w:ascii="Times New Roman" w:hAnsi="Times New Roman" w:cs="Times New Roman"/>
                <w:b/>
                <w:bCs/>
                <w:sz w:val="20"/>
              </w:rPr>
              <w:t xml:space="preserve">Investigation of Propagation Possibilities of Duke Avocado Rootstock by tissue culture method </w:t>
            </w:r>
          </w:p>
        </w:tc>
      </w:tr>
      <w:tr w:rsidR="00C34C64" w:rsidRPr="00BD5222" w14:paraId="10C95F57" w14:textId="77777777" w:rsidTr="003C59C2">
        <w:trPr>
          <w:trHeight w:val="453"/>
        </w:trPr>
        <w:tc>
          <w:tcPr>
            <w:tcW w:w="9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5A6BD0" w14:textId="77777777" w:rsidR="00F3507E" w:rsidRPr="00BE38F3" w:rsidRDefault="00C34C64" w:rsidP="00F3507E">
            <w:pPr>
              <w:pStyle w:val="BasicParagraph"/>
              <w:spacing w:line="240" w:lineRule="auto"/>
              <w:rPr>
                <w:rFonts w:ascii="Times New Roman" w:hAnsi="Times New Roman" w:cs="Times New Roman"/>
                <w:bCs/>
                <w:sz w:val="20"/>
                <w:szCs w:val="20"/>
                <w:lang w:val="tr-TR"/>
              </w:rPr>
            </w:pPr>
            <w:r w:rsidRPr="00187F7D">
              <w:rPr>
                <w:rFonts w:ascii="Times New Roman" w:hAnsi="Times New Roman" w:cs="Times New Roman"/>
                <w:b/>
                <w:bCs/>
                <w:color w:val="auto"/>
                <w:sz w:val="20"/>
                <w:szCs w:val="20"/>
                <w:lang w:val="en-US"/>
              </w:rPr>
              <w:t xml:space="preserve">Abstract: </w:t>
            </w:r>
            <w:bookmarkStart w:id="0" w:name="_Hlk24481807"/>
            <w:r w:rsidR="00F3507E" w:rsidRPr="00AC6DC1">
              <w:rPr>
                <w:rFonts w:ascii="Times New Roman" w:hAnsi="Times New Roman" w:cs="Times New Roman"/>
                <w:bCs/>
                <w:color w:val="auto"/>
                <w:sz w:val="20"/>
                <w:szCs w:val="20"/>
                <w:lang w:val="en-US"/>
              </w:rPr>
              <w:t xml:space="preserve">Grafting is used as a common commercially propagation method in avocado </w:t>
            </w:r>
            <w:r w:rsidR="00F3507E" w:rsidRPr="00AC6DC1">
              <w:rPr>
                <w:rFonts w:ascii="Times New Roman" w:hAnsi="Times New Roman" w:cs="Times New Roman"/>
                <w:color w:val="auto"/>
                <w:sz w:val="20"/>
                <w:lang w:val="en-US"/>
              </w:rPr>
              <w:t>(</w:t>
            </w:r>
            <w:r w:rsidR="00F3507E" w:rsidRPr="00AC6DC1">
              <w:rPr>
                <w:rFonts w:ascii="Times New Roman" w:hAnsi="Times New Roman" w:cs="Times New Roman"/>
                <w:i/>
                <w:color w:val="auto"/>
                <w:sz w:val="20"/>
                <w:lang w:val="en-US"/>
              </w:rPr>
              <w:t xml:space="preserve">Persea americana </w:t>
            </w:r>
            <w:r w:rsidR="00F3507E" w:rsidRPr="00AC6DC1">
              <w:rPr>
                <w:rFonts w:ascii="Times New Roman" w:hAnsi="Times New Roman" w:cs="Times New Roman"/>
                <w:color w:val="auto"/>
                <w:sz w:val="20"/>
                <w:lang w:val="en-US"/>
              </w:rPr>
              <w:t>Mill.)</w:t>
            </w:r>
            <w:r w:rsidR="00F3507E" w:rsidRPr="00AC6DC1">
              <w:rPr>
                <w:rFonts w:ascii="Times New Roman" w:hAnsi="Times New Roman" w:cs="Times New Roman"/>
                <w:bCs/>
                <w:color w:val="auto"/>
                <w:sz w:val="20"/>
                <w:szCs w:val="20"/>
                <w:lang w:val="en-US"/>
              </w:rPr>
              <w:t xml:space="preserve"> cultivation. </w:t>
            </w:r>
            <w:r w:rsidR="00F3507E">
              <w:rPr>
                <w:rFonts w:ascii="Times New Roman" w:hAnsi="Times New Roman" w:cs="Times New Roman"/>
                <w:bCs/>
                <w:color w:val="auto"/>
                <w:sz w:val="20"/>
                <w:szCs w:val="20"/>
                <w:lang w:val="en-US"/>
              </w:rPr>
              <w:t>W</w:t>
            </w:r>
            <w:r w:rsidR="00F3507E" w:rsidRPr="00AC6DC1">
              <w:rPr>
                <w:rFonts w:ascii="Times New Roman" w:hAnsi="Times New Roman" w:cs="Times New Roman"/>
                <w:bCs/>
                <w:color w:val="auto"/>
                <w:sz w:val="20"/>
                <w:szCs w:val="20"/>
                <w:lang w:val="en-US"/>
              </w:rPr>
              <w:t>hen seed</w:t>
            </w:r>
            <w:r w:rsidR="00F3507E">
              <w:rPr>
                <w:rFonts w:ascii="Times New Roman" w:hAnsi="Times New Roman" w:cs="Times New Roman"/>
                <w:bCs/>
                <w:color w:val="auto"/>
                <w:sz w:val="20"/>
                <w:szCs w:val="20"/>
                <w:lang w:val="en-US"/>
              </w:rPr>
              <w:t>ling rootstocks are used</w:t>
            </w:r>
            <w:r w:rsidR="00F3507E" w:rsidRPr="00AC6DC1">
              <w:rPr>
                <w:rFonts w:ascii="Times New Roman" w:hAnsi="Times New Roman" w:cs="Times New Roman"/>
                <w:bCs/>
                <w:color w:val="auto"/>
                <w:sz w:val="20"/>
                <w:szCs w:val="20"/>
                <w:lang w:val="en-US"/>
              </w:rPr>
              <w:t xml:space="preserve"> </w:t>
            </w:r>
            <w:r w:rsidR="00F3507E">
              <w:rPr>
                <w:rFonts w:ascii="Times New Roman" w:hAnsi="Times New Roman" w:cs="Times New Roman"/>
                <w:bCs/>
                <w:color w:val="auto"/>
                <w:sz w:val="20"/>
                <w:szCs w:val="20"/>
                <w:lang w:val="en-US"/>
              </w:rPr>
              <w:t>as rootstock in grafting, plants exhibit ge</w:t>
            </w:r>
            <w:r w:rsidR="00F3507E" w:rsidRPr="00AC6DC1">
              <w:rPr>
                <w:rFonts w:ascii="Times New Roman" w:hAnsi="Times New Roman" w:cs="Times New Roman"/>
                <w:bCs/>
                <w:color w:val="auto"/>
                <w:sz w:val="20"/>
                <w:szCs w:val="20"/>
                <w:lang w:val="en-US"/>
              </w:rPr>
              <w:t>netic variation</w:t>
            </w:r>
            <w:r w:rsidR="00F3507E">
              <w:rPr>
                <w:rFonts w:ascii="Times New Roman" w:hAnsi="Times New Roman" w:cs="Times New Roman"/>
                <w:bCs/>
                <w:color w:val="auto"/>
                <w:sz w:val="20"/>
                <w:szCs w:val="20"/>
                <w:lang w:val="en-US"/>
              </w:rPr>
              <w:t xml:space="preserve">. As a result of this, </w:t>
            </w:r>
            <w:r w:rsidR="00F3507E" w:rsidRPr="00AC6DC1">
              <w:rPr>
                <w:rFonts w:ascii="Times New Roman" w:hAnsi="Times New Roman" w:cs="Times New Roman"/>
                <w:bCs/>
                <w:color w:val="auto"/>
                <w:sz w:val="20"/>
                <w:szCs w:val="20"/>
                <w:lang w:val="en-US"/>
              </w:rPr>
              <w:t>plants</w:t>
            </w:r>
            <w:r w:rsidR="00F3507E">
              <w:rPr>
                <w:rFonts w:ascii="Times New Roman" w:hAnsi="Times New Roman" w:cs="Times New Roman"/>
                <w:bCs/>
                <w:color w:val="auto"/>
                <w:sz w:val="20"/>
                <w:szCs w:val="20"/>
                <w:lang w:val="en-US"/>
              </w:rPr>
              <w:t xml:space="preserve">, which </w:t>
            </w:r>
            <w:r w:rsidR="00F3507E" w:rsidRPr="00AC6DC1">
              <w:rPr>
                <w:rFonts w:ascii="Times New Roman" w:hAnsi="Times New Roman" w:cs="Times New Roman"/>
                <w:bCs/>
                <w:color w:val="auto"/>
                <w:sz w:val="20"/>
                <w:szCs w:val="20"/>
                <w:lang w:val="en-US"/>
              </w:rPr>
              <w:t xml:space="preserve">are not homogenous as genotypic and phenotypic and indurable plants to </w:t>
            </w:r>
            <w:r w:rsidR="00F3507E">
              <w:rPr>
                <w:rFonts w:ascii="Times New Roman" w:hAnsi="Times New Roman" w:cs="Times New Roman"/>
                <w:bCs/>
                <w:color w:val="auto"/>
                <w:sz w:val="20"/>
                <w:szCs w:val="20"/>
                <w:lang w:val="en-US"/>
              </w:rPr>
              <w:t>biotic/abiotic stress factors, are</w:t>
            </w:r>
            <w:r w:rsidR="00F3507E" w:rsidRPr="00AC6DC1">
              <w:rPr>
                <w:rFonts w:ascii="Times New Roman" w:hAnsi="Times New Roman" w:cs="Times New Roman"/>
                <w:bCs/>
                <w:color w:val="auto"/>
                <w:sz w:val="20"/>
                <w:szCs w:val="20"/>
                <w:lang w:val="en-US"/>
              </w:rPr>
              <w:t xml:space="preserve"> obtained</w:t>
            </w:r>
            <w:r w:rsidR="00F3507E">
              <w:rPr>
                <w:rFonts w:ascii="Times New Roman" w:hAnsi="Times New Roman" w:cs="Times New Roman"/>
                <w:bCs/>
                <w:color w:val="auto"/>
                <w:sz w:val="20"/>
                <w:szCs w:val="20"/>
                <w:lang w:val="en-US"/>
              </w:rPr>
              <w:t>. The use of c</w:t>
            </w:r>
            <w:r w:rsidR="00F3507E" w:rsidRPr="00AC6DC1">
              <w:rPr>
                <w:rFonts w:ascii="Times New Roman" w:hAnsi="Times New Roman" w:cs="Times New Roman"/>
                <w:bCs/>
                <w:color w:val="auto"/>
                <w:sz w:val="20"/>
                <w:szCs w:val="20"/>
                <w:lang w:val="en-US"/>
              </w:rPr>
              <w:t>lonal rootstocks</w:t>
            </w:r>
            <w:r w:rsidR="00F3507E">
              <w:rPr>
                <w:rFonts w:ascii="Times New Roman" w:hAnsi="Times New Roman" w:cs="Times New Roman"/>
                <w:bCs/>
                <w:color w:val="auto"/>
                <w:sz w:val="20"/>
                <w:szCs w:val="20"/>
                <w:lang w:val="en-US"/>
              </w:rPr>
              <w:t xml:space="preserve"> </w:t>
            </w:r>
            <w:r w:rsidR="00F3507E" w:rsidRPr="00AC6DC1">
              <w:rPr>
                <w:rFonts w:ascii="Times New Roman" w:hAnsi="Times New Roman" w:cs="Times New Roman"/>
                <w:bCs/>
                <w:color w:val="auto"/>
                <w:sz w:val="20"/>
                <w:szCs w:val="20"/>
                <w:lang w:val="en-US"/>
              </w:rPr>
              <w:t xml:space="preserve">becomes important to overcome this problem. </w:t>
            </w:r>
          </w:p>
          <w:p w14:paraId="14E6D9B1" w14:textId="7DBE8ED3" w:rsidR="00F3507E" w:rsidRPr="00AC6DC1" w:rsidRDefault="00F3507E" w:rsidP="00F3507E">
            <w:pPr>
              <w:pStyle w:val="BasicParagraph"/>
              <w:spacing w:line="240" w:lineRule="auto"/>
              <w:rPr>
                <w:rFonts w:ascii="Times New Roman" w:hAnsi="Times New Roman" w:cs="Times New Roman"/>
                <w:bCs/>
                <w:color w:val="auto"/>
                <w:sz w:val="20"/>
                <w:szCs w:val="20"/>
                <w:lang w:val="en-US"/>
              </w:rPr>
            </w:pPr>
            <w:r>
              <w:rPr>
                <w:rFonts w:ascii="Times New Roman" w:hAnsi="Times New Roman" w:cs="Times New Roman"/>
                <w:bCs/>
                <w:color w:val="auto"/>
                <w:sz w:val="20"/>
                <w:szCs w:val="20"/>
                <w:lang w:val="en-US"/>
              </w:rPr>
              <w:t xml:space="preserve">       I</w:t>
            </w:r>
            <w:r w:rsidRPr="00AC6DC1">
              <w:rPr>
                <w:rFonts w:ascii="Times New Roman" w:hAnsi="Times New Roman" w:cs="Times New Roman"/>
                <w:bCs/>
                <w:color w:val="auto"/>
                <w:sz w:val="20"/>
                <w:szCs w:val="20"/>
                <w:lang w:val="en-US"/>
              </w:rPr>
              <w:t>n this research project, clonal propagation possibility of Duke avocado rootstocks by micro propagation method, best proliferation and rooting protocol wil</w:t>
            </w:r>
            <w:r>
              <w:rPr>
                <w:rFonts w:ascii="Times New Roman" w:hAnsi="Times New Roman" w:cs="Times New Roman"/>
                <w:bCs/>
                <w:color w:val="auto"/>
                <w:sz w:val="20"/>
                <w:szCs w:val="20"/>
                <w:lang w:val="en-US"/>
              </w:rPr>
              <w:t xml:space="preserve">l be determined. In the study, </w:t>
            </w:r>
            <w:r w:rsidRPr="00AC6DC1">
              <w:rPr>
                <w:rFonts w:ascii="Times New Roman" w:hAnsi="Times New Roman" w:cs="Times New Roman"/>
                <w:bCs/>
                <w:color w:val="auto"/>
                <w:sz w:val="20"/>
                <w:szCs w:val="20"/>
                <w:lang w:val="en-US"/>
              </w:rPr>
              <w:t>nodal segments will be used as explant source. Two different BAP concentrations (1 mg/l and 2 mg/l) will be combined separately with IBA concentrations (0.1 mg/l ve 0.5 mg/l) and IAA concentrations (0.1 mg/l ve 0.5 mg/l) and the effects of these combinations will be determined on proliferation rate and shoot quality during the shoot proliferation stage. The effects of IBA concentrations (1 mg/</w:t>
            </w:r>
            <w:r>
              <w:rPr>
                <w:rFonts w:ascii="Times New Roman" w:hAnsi="Times New Roman" w:cs="Times New Roman"/>
                <w:bCs/>
                <w:color w:val="auto"/>
                <w:sz w:val="20"/>
                <w:szCs w:val="20"/>
                <w:lang w:val="en-US"/>
              </w:rPr>
              <w:t>l</w:t>
            </w:r>
            <w:r w:rsidRPr="00AC6DC1">
              <w:rPr>
                <w:rFonts w:ascii="Times New Roman" w:hAnsi="Times New Roman" w:cs="Times New Roman"/>
                <w:bCs/>
                <w:color w:val="auto"/>
                <w:sz w:val="20"/>
                <w:szCs w:val="20"/>
                <w:lang w:val="en-US"/>
              </w:rPr>
              <w:t xml:space="preserve"> ve 2 mg/</w:t>
            </w:r>
            <w:r>
              <w:rPr>
                <w:rFonts w:ascii="Times New Roman" w:hAnsi="Times New Roman" w:cs="Times New Roman"/>
                <w:bCs/>
                <w:color w:val="auto"/>
                <w:sz w:val="20"/>
                <w:szCs w:val="20"/>
                <w:lang w:val="en-US"/>
              </w:rPr>
              <w:t>l</w:t>
            </w:r>
            <w:r w:rsidRPr="00AC6DC1">
              <w:rPr>
                <w:rFonts w:ascii="Times New Roman" w:hAnsi="Times New Roman" w:cs="Times New Roman"/>
                <w:bCs/>
                <w:color w:val="auto"/>
                <w:sz w:val="20"/>
                <w:szCs w:val="20"/>
                <w:lang w:val="en-US"/>
              </w:rPr>
              <w:t>) and IAA concentrations (1 mg/</w:t>
            </w:r>
            <w:r>
              <w:rPr>
                <w:rFonts w:ascii="Times New Roman" w:hAnsi="Times New Roman" w:cs="Times New Roman"/>
                <w:bCs/>
                <w:color w:val="auto"/>
                <w:sz w:val="20"/>
                <w:szCs w:val="20"/>
                <w:lang w:val="en-US"/>
              </w:rPr>
              <w:t>l</w:t>
            </w:r>
            <w:r w:rsidRPr="00AC6DC1">
              <w:rPr>
                <w:rFonts w:ascii="Times New Roman" w:hAnsi="Times New Roman" w:cs="Times New Roman"/>
                <w:bCs/>
                <w:color w:val="auto"/>
                <w:sz w:val="20"/>
                <w:szCs w:val="20"/>
                <w:lang w:val="en-US"/>
              </w:rPr>
              <w:t xml:space="preserve"> ve 2 mg/</w:t>
            </w:r>
            <w:r>
              <w:rPr>
                <w:rFonts w:ascii="Times New Roman" w:hAnsi="Times New Roman" w:cs="Times New Roman"/>
                <w:bCs/>
                <w:color w:val="auto"/>
                <w:sz w:val="20"/>
                <w:szCs w:val="20"/>
                <w:lang w:val="en-US"/>
              </w:rPr>
              <w:t>l</w:t>
            </w:r>
            <w:r w:rsidRPr="00AC6DC1">
              <w:rPr>
                <w:rFonts w:ascii="Times New Roman" w:hAnsi="Times New Roman" w:cs="Times New Roman"/>
                <w:bCs/>
                <w:color w:val="auto"/>
                <w:sz w:val="20"/>
                <w:szCs w:val="20"/>
                <w:lang w:val="en-US"/>
              </w:rPr>
              <w:t xml:space="preserve">) separately will be determined on in vitro rooting rate of micro cuttings </w:t>
            </w:r>
            <w:r w:rsidRPr="00AC6DC1">
              <w:rPr>
                <w:rFonts w:ascii="Times New Roman" w:hAnsi="Times New Roman" w:cs="Times New Roman"/>
                <w:bCs/>
                <w:color w:val="auto"/>
                <w:sz w:val="20"/>
                <w:szCs w:val="20"/>
                <w:lang w:val="en-US"/>
              </w:rPr>
              <w:lastRenderedPageBreak/>
              <w:t xml:space="preserve">in rooting stage. Woody Plant Medium (WPM) salt formulation with the Gamborg (B5) vitamin formulation will be used as the basal medium. </w:t>
            </w:r>
            <w:r w:rsidRPr="00AC6DC1">
              <w:rPr>
                <w:rFonts w:ascii="Times New Roman" w:hAnsi="Times New Roman" w:cs="Times New Roman"/>
                <w:color w:val="auto"/>
                <w:sz w:val="20"/>
                <w:szCs w:val="20"/>
                <w:lang w:val="en-US"/>
              </w:rPr>
              <w:t xml:space="preserve">Initiation and </w:t>
            </w:r>
            <w:r w:rsidRPr="00AC6DC1">
              <w:rPr>
                <w:rFonts w:ascii="Times New Roman" w:hAnsi="Times New Roman" w:cs="Times New Roman"/>
                <w:bCs/>
                <w:color w:val="auto"/>
                <w:sz w:val="20"/>
                <w:szCs w:val="20"/>
                <w:lang w:val="en-US"/>
              </w:rPr>
              <w:t>rooting medium</w:t>
            </w:r>
            <w:r w:rsidRPr="00AC6DC1">
              <w:rPr>
                <w:rFonts w:ascii="Times New Roman" w:hAnsi="Times New Roman" w:cs="Times New Roman"/>
                <w:color w:val="auto"/>
                <w:sz w:val="20"/>
                <w:szCs w:val="20"/>
                <w:lang w:val="en-US"/>
              </w:rPr>
              <w:t xml:space="preserve"> will comprise ½ strength WPM and </w:t>
            </w:r>
            <w:r w:rsidRPr="00AC6DC1">
              <w:rPr>
                <w:rFonts w:ascii="Times New Roman" w:hAnsi="Times New Roman" w:cs="Times New Roman"/>
                <w:bCs/>
                <w:color w:val="auto"/>
                <w:sz w:val="20"/>
                <w:szCs w:val="20"/>
                <w:lang w:val="en-US"/>
              </w:rPr>
              <w:t>shoot proliferation medium</w:t>
            </w:r>
            <w:r w:rsidRPr="00AC6DC1">
              <w:rPr>
                <w:rFonts w:ascii="Times New Roman" w:hAnsi="Times New Roman" w:cs="Times New Roman"/>
                <w:color w:val="auto"/>
                <w:lang w:val="en-US"/>
              </w:rPr>
              <w:t xml:space="preserve"> </w:t>
            </w:r>
            <w:r w:rsidRPr="00AC6DC1">
              <w:rPr>
                <w:rFonts w:ascii="Times New Roman" w:hAnsi="Times New Roman" w:cs="Times New Roman"/>
                <w:bCs/>
                <w:color w:val="auto"/>
                <w:sz w:val="20"/>
                <w:szCs w:val="20"/>
                <w:lang w:val="en-US"/>
              </w:rPr>
              <w:t xml:space="preserve">will be composed of full strength WPM. </w:t>
            </w:r>
            <w:r w:rsidRPr="00AC6DC1">
              <w:rPr>
                <w:rFonts w:ascii="Times New Roman" w:hAnsi="Times New Roman" w:cs="Times New Roman"/>
                <w:color w:val="auto"/>
                <w:sz w:val="20"/>
                <w:szCs w:val="20"/>
                <w:lang w:val="en-US"/>
              </w:rPr>
              <w:t xml:space="preserve">In initiation and </w:t>
            </w:r>
            <w:r w:rsidRPr="00AC6DC1">
              <w:rPr>
                <w:rFonts w:ascii="Times New Roman" w:hAnsi="Times New Roman" w:cs="Times New Roman"/>
                <w:bCs/>
                <w:color w:val="auto"/>
                <w:sz w:val="20"/>
                <w:szCs w:val="20"/>
                <w:lang w:val="en-US"/>
              </w:rPr>
              <w:t>shoot proliferation stage,</w:t>
            </w:r>
            <w:r w:rsidRPr="00AC6DC1">
              <w:rPr>
                <w:rFonts w:ascii="Times New Roman" w:hAnsi="Times New Roman" w:cs="Times New Roman"/>
                <w:color w:val="auto"/>
                <w:sz w:val="20"/>
                <w:szCs w:val="20"/>
                <w:lang w:val="en-US"/>
              </w:rPr>
              <w:t xml:space="preserve"> 2 mg/l plant preserve mixture (PPM), 1 g/l </w:t>
            </w:r>
            <w:r w:rsidRPr="00AC6DC1">
              <w:rPr>
                <w:rFonts w:ascii="Times New Roman" w:hAnsi="Times New Roman" w:cs="Times New Roman"/>
                <w:color w:val="auto"/>
                <w:sz w:val="20"/>
                <w:lang w:val="en-US"/>
              </w:rPr>
              <w:t xml:space="preserve">polyvinylpyrrolidone </w:t>
            </w:r>
            <w:r w:rsidRPr="00AC6DC1">
              <w:rPr>
                <w:rFonts w:ascii="Times New Roman" w:hAnsi="Times New Roman" w:cs="Times New Roman"/>
                <w:color w:val="auto"/>
                <w:sz w:val="20"/>
                <w:szCs w:val="20"/>
                <w:lang w:val="en-US"/>
              </w:rPr>
              <w:t>(PVP) and 100 mg/l ascorbic asid wil</w:t>
            </w:r>
            <w:r>
              <w:rPr>
                <w:rFonts w:ascii="Times New Roman" w:hAnsi="Times New Roman" w:cs="Times New Roman"/>
                <w:color w:val="auto"/>
                <w:sz w:val="20"/>
                <w:szCs w:val="20"/>
                <w:lang w:val="en-US"/>
              </w:rPr>
              <w:t>l be added to the basal medium,</w:t>
            </w:r>
            <w:r w:rsidRPr="00AC6DC1">
              <w:rPr>
                <w:rFonts w:ascii="Times New Roman" w:hAnsi="Times New Roman" w:cs="Times New Roman"/>
                <w:color w:val="auto"/>
                <w:sz w:val="20"/>
                <w:szCs w:val="20"/>
                <w:lang w:val="en-US"/>
              </w:rPr>
              <w:t xml:space="preserve"> in rooting stage, 100 mg/l ascorbic asid and 500 mgl/1 casein hydrolysate will be added to the basal medium. </w:t>
            </w:r>
            <w:r w:rsidRPr="00AC6DC1">
              <w:rPr>
                <w:rFonts w:ascii="Times New Roman" w:hAnsi="Times New Roman" w:cs="Times New Roman"/>
                <w:bCs/>
                <w:color w:val="auto"/>
                <w:sz w:val="20"/>
                <w:szCs w:val="20"/>
                <w:lang w:val="en-US"/>
              </w:rPr>
              <w:t>In all stages 3% sucrose and 0.7% agar will be added to the basal medium and the pH will be adjusted to 5,7.</w:t>
            </w:r>
          </w:p>
          <w:bookmarkEnd w:id="0"/>
          <w:p w14:paraId="773A0795" w14:textId="030A798B" w:rsidR="00F3507E" w:rsidRPr="00630B55" w:rsidRDefault="00F3507E" w:rsidP="00F3507E">
            <w:pPr>
              <w:pStyle w:val="HTMLncedenBiimlendirilmi"/>
              <w:rPr>
                <w:color w:val="auto"/>
                <w:lang w:eastAsia="tr-TR"/>
              </w:rPr>
            </w:pPr>
            <w:r>
              <w:rPr>
                <w:rFonts w:ascii="Times New Roman" w:hAnsi="Times New Roman" w:cs="Times New Roman"/>
                <w:color w:val="auto"/>
                <w:lang w:val="en-US"/>
              </w:rPr>
              <w:t xml:space="preserve">       </w:t>
            </w:r>
            <w:r w:rsidRPr="0040391A">
              <w:rPr>
                <w:rFonts w:ascii="Times New Roman" w:hAnsi="Times New Roman" w:cs="Times New Roman"/>
                <w:bCs/>
                <w:color w:val="auto"/>
                <w:lang w:val="en-US"/>
              </w:rPr>
              <w:t>As</w:t>
            </w:r>
            <w:r>
              <w:rPr>
                <w:rFonts w:ascii="Times New Roman" w:hAnsi="Times New Roman" w:cs="Times New Roman"/>
                <w:bCs/>
                <w:color w:val="auto"/>
                <w:lang w:val="en-US"/>
              </w:rPr>
              <w:t xml:space="preserve"> </w:t>
            </w:r>
            <w:r w:rsidRPr="0040391A">
              <w:rPr>
                <w:rFonts w:ascii="Times New Roman" w:hAnsi="Times New Roman" w:cs="Times New Roman"/>
                <w:bCs/>
                <w:color w:val="auto"/>
                <w:lang w:val="en-US"/>
              </w:rPr>
              <w:t xml:space="preserve">a result of this project, </w:t>
            </w:r>
            <w:r w:rsidRPr="00630B55">
              <w:rPr>
                <w:rFonts w:ascii="Times New Roman" w:hAnsi="Times New Roman" w:cs="Times New Roman"/>
                <w:color w:val="auto"/>
                <w:lang w:val="en" w:eastAsia="tr-TR"/>
              </w:rPr>
              <w:t xml:space="preserve">in order to meet the growing demand </w:t>
            </w:r>
            <w:r>
              <w:rPr>
                <w:rFonts w:ascii="Times New Roman" w:hAnsi="Times New Roman" w:cs="Times New Roman"/>
                <w:color w:val="auto"/>
                <w:lang w:val="en" w:eastAsia="tr-TR"/>
              </w:rPr>
              <w:t>avocado sapling in recent years in</w:t>
            </w:r>
            <w:r w:rsidRPr="00630B55">
              <w:rPr>
                <w:rFonts w:ascii="Times New Roman" w:hAnsi="Times New Roman" w:cs="Times New Roman"/>
                <w:color w:val="auto"/>
                <w:lang w:val="en" w:eastAsia="tr-TR"/>
              </w:rPr>
              <w:t xml:space="preserve"> Turkey</w:t>
            </w:r>
            <w:r w:rsidRPr="00630B55">
              <w:rPr>
                <w:color w:val="auto"/>
                <w:lang w:val="en" w:eastAsia="tr-TR"/>
              </w:rPr>
              <w:t xml:space="preserve"> </w:t>
            </w:r>
          </w:p>
          <w:p w14:paraId="6B35FA1F" w14:textId="0841C662" w:rsidR="00C34C64" w:rsidRPr="00F662D0" w:rsidRDefault="00F3507E" w:rsidP="00F3507E">
            <w:pPr>
              <w:pStyle w:val="HTMLncedenBiimlendirilmi"/>
              <w:rPr>
                <w:rFonts w:ascii="Times New Roman" w:hAnsi="Times New Roman" w:cs="Times New Roman"/>
                <w:color w:val="auto"/>
                <w:lang w:eastAsia="tr-TR"/>
              </w:rPr>
            </w:pPr>
            <w:r>
              <w:rPr>
                <w:rFonts w:ascii="Times New Roman" w:hAnsi="Times New Roman" w:cs="Times New Roman"/>
                <w:bCs/>
                <w:color w:val="auto"/>
                <w:lang w:val="en-US"/>
              </w:rPr>
              <w:t xml:space="preserve"> </w:t>
            </w:r>
            <w:r>
              <w:rPr>
                <w:rFonts w:ascii="Times New Roman" w:hAnsi="Times New Roman" w:cs="Times New Roman"/>
                <w:color w:val="auto"/>
                <w:lang w:val="en" w:eastAsia="tr-TR"/>
              </w:rPr>
              <w:t xml:space="preserve">clonal propagation of </w:t>
            </w:r>
            <w:r>
              <w:rPr>
                <w:rFonts w:ascii="Times New Roman" w:hAnsi="Times New Roman" w:cs="Times New Roman"/>
                <w:bCs/>
                <w:color w:val="auto"/>
                <w:lang w:val="en-US"/>
              </w:rPr>
              <w:t>Duke</w:t>
            </w:r>
            <w:r w:rsidRPr="0040391A">
              <w:rPr>
                <w:rFonts w:ascii="Times New Roman" w:hAnsi="Times New Roman" w:cs="Times New Roman"/>
                <w:bCs/>
                <w:color w:val="auto"/>
                <w:lang w:val="en-US"/>
              </w:rPr>
              <w:t xml:space="preserve"> rootstocks</w:t>
            </w:r>
            <w:r>
              <w:rPr>
                <w:rFonts w:ascii="Times New Roman" w:hAnsi="Times New Roman" w:cs="Times New Roman"/>
                <w:bCs/>
                <w:color w:val="auto"/>
                <w:lang w:val="en-US"/>
              </w:rPr>
              <w:t xml:space="preserve">, </w:t>
            </w:r>
            <w:r w:rsidRPr="00F662D0">
              <w:rPr>
                <w:rFonts w:ascii="Times New Roman" w:hAnsi="Times New Roman" w:cs="Times New Roman"/>
                <w:color w:val="auto"/>
                <w:lang w:val="en" w:eastAsia="tr-TR"/>
              </w:rPr>
              <w:t>which is widely used in the world</w:t>
            </w:r>
            <w:r>
              <w:rPr>
                <w:rFonts w:ascii="Times New Roman" w:hAnsi="Times New Roman" w:cs="Times New Roman"/>
                <w:color w:val="auto"/>
                <w:lang w:val="en" w:eastAsia="tr-TR"/>
              </w:rPr>
              <w:t>, by tissue culture method and d</w:t>
            </w:r>
            <w:r>
              <w:rPr>
                <w:rFonts w:ascii="Times New Roman" w:hAnsi="Times New Roman" w:cs="Times New Roman"/>
                <w:bCs/>
                <w:color w:val="auto"/>
                <w:lang w:val="en-US"/>
              </w:rPr>
              <w:t>evelopment of micropropagation protocol is aimed for this rootstock</w:t>
            </w:r>
            <w:r w:rsidRPr="0040391A">
              <w:rPr>
                <w:rFonts w:ascii="Times New Roman" w:hAnsi="Times New Roman" w:cs="Times New Roman"/>
                <w:bCs/>
                <w:color w:val="auto"/>
                <w:lang w:val="en-US"/>
              </w:rPr>
              <w:t>.</w:t>
            </w:r>
          </w:p>
        </w:tc>
      </w:tr>
      <w:tr w:rsidR="00C34C64" w:rsidRPr="00BD5222" w14:paraId="032B8F79" w14:textId="77777777" w:rsidTr="003C59C2">
        <w:trPr>
          <w:trHeight w:val="202"/>
        </w:trPr>
        <w:tc>
          <w:tcPr>
            <w:tcW w:w="9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5B5729" w14:textId="2DF5A907" w:rsidR="00C34C64" w:rsidRPr="00C34C64" w:rsidRDefault="00187F7D" w:rsidP="00B83DAB">
            <w:pPr>
              <w:pStyle w:val="BasicParagraph"/>
              <w:rPr>
                <w:rFonts w:ascii="Times New Roman" w:hAnsi="Times New Roman" w:cs="Times New Roman"/>
                <w:b/>
                <w:bCs/>
                <w:sz w:val="20"/>
                <w:szCs w:val="20"/>
                <w:lang w:val="tr-TR"/>
              </w:rPr>
            </w:pPr>
            <w:r w:rsidRPr="00187F7D">
              <w:rPr>
                <w:rFonts w:ascii="Times New Roman" w:hAnsi="Times New Roman" w:cs="Times New Roman"/>
                <w:b/>
                <w:bCs/>
                <w:sz w:val="20"/>
                <w:szCs w:val="20"/>
                <w:lang w:val="tr-TR"/>
              </w:rPr>
              <w:lastRenderedPageBreak/>
              <w:t xml:space="preserve">Keywords: </w:t>
            </w:r>
            <w:r w:rsidR="00254CA3" w:rsidRPr="00254CA3">
              <w:rPr>
                <w:rFonts w:ascii="Times New Roman" w:hAnsi="Times New Roman" w:cs="Times New Roman"/>
                <w:iCs/>
                <w:sz w:val="20"/>
                <w:szCs w:val="20"/>
                <w:lang w:val="tr-TR"/>
              </w:rPr>
              <w:t>Avocado</w:t>
            </w:r>
            <w:r w:rsidR="00254CA3">
              <w:rPr>
                <w:rFonts w:ascii="Times New Roman" w:hAnsi="Times New Roman" w:cs="Times New Roman"/>
                <w:i/>
                <w:sz w:val="20"/>
                <w:szCs w:val="20"/>
                <w:lang w:val="tr-TR"/>
              </w:rPr>
              <w:t>,</w:t>
            </w:r>
            <w:r w:rsidRPr="00187F7D">
              <w:rPr>
                <w:rFonts w:ascii="Times New Roman" w:hAnsi="Times New Roman" w:cs="Times New Roman"/>
                <w:sz w:val="20"/>
                <w:szCs w:val="20"/>
                <w:lang w:val="tr-TR"/>
              </w:rPr>
              <w:t xml:space="preserve"> micropropagation, </w:t>
            </w:r>
            <w:r w:rsidRPr="00187F7D">
              <w:rPr>
                <w:rFonts w:ascii="Times New Roman" w:hAnsi="Times New Roman" w:cs="Times New Roman"/>
                <w:sz w:val="20"/>
                <w:szCs w:val="20"/>
              </w:rPr>
              <w:t>BAP</w:t>
            </w:r>
            <w:r w:rsidRPr="00187F7D">
              <w:rPr>
                <w:rFonts w:ascii="Times New Roman" w:hAnsi="Times New Roman" w:cs="Times New Roman"/>
                <w:sz w:val="20"/>
                <w:szCs w:val="20"/>
                <w:lang w:val="tr-TR"/>
              </w:rPr>
              <w:t xml:space="preserve">, IBA, IAA, </w:t>
            </w:r>
            <w:r w:rsidR="00B83DAB" w:rsidRPr="00187F7D">
              <w:rPr>
                <w:rFonts w:ascii="Times New Roman" w:hAnsi="Times New Roman" w:cs="Times New Roman"/>
                <w:sz w:val="20"/>
                <w:szCs w:val="20"/>
                <w:lang w:val="tr-TR"/>
              </w:rPr>
              <w:t>shoot proliferation</w:t>
            </w:r>
            <w:r w:rsidR="00C34C64" w:rsidRPr="00187F7D">
              <w:rPr>
                <w:rFonts w:ascii="Times New Roman" w:hAnsi="Times New Roman" w:cs="Times New Roman"/>
                <w:sz w:val="20"/>
                <w:szCs w:val="20"/>
                <w:lang w:val="tr-TR"/>
              </w:rPr>
              <w:t xml:space="preserve">, </w:t>
            </w:r>
            <w:r w:rsidR="00B83DAB" w:rsidRPr="00187F7D">
              <w:rPr>
                <w:rFonts w:ascii="Times New Roman" w:hAnsi="Times New Roman" w:cs="Times New Roman"/>
                <w:sz w:val="20"/>
                <w:szCs w:val="20"/>
                <w:lang w:val="tr-TR"/>
              </w:rPr>
              <w:t>rooting</w:t>
            </w:r>
          </w:p>
        </w:tc>
      </w:tr>
    </w:tbl>
    <w:p w14:paraId="0FDDA97F" w14:textId="77777777" w:rsidR="009B10BB" w:rsidRPr="00BD5222" w:rsidRDefault="009B10BB" w:rsidP="00BE0952">
      <w:pPr>
        <w:pStyle w:val="BasicParagraph"/>
        <w:suppressAutoHyphens/>
        <w:spacing w:after="170"/>
        <w:rPr>
          <w:rFonts w:ascii="Times New Roman" w:hAnsi="Times New Roman" w:cs="Times New Roman"/>
          <w:sz w:val="20"/>
          <w:szCs w:val="20"/>
          <w:lang w:val="tr-TR"/>
        </w:rPr>
      </w:pPr>
      <w:bookmarkStart w:id="1" w:name="_GoBack"/>
      <w:bookmarkEnd w:id="1"/>
    </w:p>
    <w:sectPr w:rsidR="009B10BB" w:rsidRPr="00BD5222" w:rsidSect="000D2B8A">
      <w:pgSz w:w="11900" w:h="16820"/>
      <w:pgMar w:top="1418"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FA74" w14:textId="77777777" w:rsidR="00942E91" w:rsidRDefault="00942E91" w:rsidP="003E1406">
      <w:r>
        <w:separator/>
      </w:r>
    </w:p>
  </w:endnote>
  <w:endnote w:type="continuationSeparator" w:id="0">
    <w:p w14:paraId="6F25C02B" w14:textId="77777777" w:rsidR="00942E91" w:rsidRDefault="00942E91" w:rsidP="003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168A6" w14:textId="77777777" w:rsidR="00942E91" w:rsidRDefault="00942E91" w:rsidP="003E1406">
      <w:r>
        <w:separator/>
      </w:r>
    </w:p>
  </w:footnote>
  <w:footnote w:type="continuationSeparator" w:id="0">
    <w:p w14:paraId="36ABE3CA" w14:textId="77777777" w:rsidR="00942E91" w:rsidRDefault="00942E91" w:rsidP="003E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1B1"/>
    <w:multiLevelType w:val="hybridMultilevel"/>
    <w:tmpl w:val="9208B5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D2309B"/>
    <w:multiLevelType w:val="hybridMultilevel"/>
    <w:tmpl w:val="7528E1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045FB7"/>
    <w:multiLevelType w:val="hybridMultilevel"/>
    <w:tmpl w:val="F06873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303D2"/>
    <w:multiLevelType w:val="hybridMultilevel"/>
    <w:tmpl w:val="66E02498"/>
    <w:lvl w:ilvl="0" w:tplc="66DA2B74">
      <w:start w:val="1"/>
      <w:numFmt w:val="bullet"/>
      <w:lvlText w:val="•"/>
      <w:lvlJc w:val="left"/>
      <w:pPr>
        <w:tabs>
          <w:tab w:val="num" w:pos="720"/>
        </w:tabs>
        <w:ind w:left="720" w:hanging="360"/>
      </w:pPr>
      <w:rPr>
        <w:rFonts w:ascii="Arial" w:hAnsi="Arial" w:hint="default"/>
      </w:rPr>
    </w:lvl>
    <w:lvl w:ilvl="1" w:tplc="7F30CA3E" w:tentative="1">
      <w:start w:val="1"/>
      <w:numFmt w:val="bullet"/>
      <w:lvlText w:val="•"/>
      <w:lvlJc w:val="left"/>
      <w:pPr>
        <w:tabs>
          <w:tab w:val="num" w:pos="1440"/>
        </w:tabs>
        <w:ind w:left="1440" w:hanging="360"/>
      </w:pPr>
      <w:rPr>
        <w:rFonts w:ascii="Arial" w:hAnsi="Arial" w:hint="default"/>
      </w:rPr>
    </w:lvl>
    <w:lvl w:ilvl="2" w:tplc="3814C120" w:tentative="1">
      <w:start w:val="1"/>
      <w:numFmt w:val="bullet"/>
      <w:lvlText w:val="•"/>
      <w:lvlJc w:val="left"/>
      <w:pPr>
        <w:tabs>
          <w:tab w:val="num" w:pos="2160"/>
        </w:tabs>
        <w:ind w:left="2160" w:hanging="360"/>
      </w:pPr>
      <w:rPr>
        <w:rFonts w:ascii="Arial" w:hAnsi="Arial" w:hint="default"/>
      </w:rPr>
    </w:lvl>
    <w:lvl w:ilvl="3" w:tplc="62C0D81A" w:tentative="1">
      <w:start w:val="1"/>
      <w:numFmt w:val="bullet"/>
      <w:lvlText w:val="•"/>
      <w:lvlJc w:val="left"/>
      <w:pPr>
        <w:tabs>
          <w:tab w:val="num" w:pos="2880"/>
        </w:tabs>
        <w:ind w:left="2880" w:hanging="360"/>
      </w:pPr>
      <w:rPr>
        <w:rFonts w:ascii="Arial" w:hAnsi="Arial" w:hint="default"/>
      </w:rPr>
    </w:lvl>
    <w:lvl w:ilvl="4" w:tplc="E0BC43C0" w:tentative="1">
      <w:start w:val="1"/>
      <w:numFmt w:val="bullet"/>
      <w:lvlText w:val="•"/>
      <w:lvlJc w:val="left"/>
      <w:pPr>
        <w:tabs>
          <w:tab w:val="num" w:pos="3600"/>
        </w:tabs>
        <w:ind w:left="3600" w:hanging="360"/>
      </w:pPr>
      <w:rPr>
        <w:rFonts w:ascii="Arial" w:hAnsi="Arial" w:hint="default"/>
      </w:rPr>
    </w:lvl>
    <w:lvl w:ilvl="5" w:tplc="8BF24798" w:tentative="1">
      <w:start w:val="1"/>
      <w:numFmt w:val="bullet"/>
      <w:lvlText w:val="•"/>
      <w:lvlJc w:val="left"/>
      <w:pPr>
        <w:tabs>
          <w:tab w:val="num" w:pos="4320"/>
        </w:tabs>
        <w:ind w:left="4320" w:hanging="360"/>
      </w:pPr>
      <w:rPr>
        <w:rFonts w:ascii="Arial" w:hAnsi="Arial" w:hint="default"/>
      </w:rPr>
    </w:lvl>
    <w:lvl w:ilvl="6" w:tplc="0380961E" w:tentative="1">
      <w:start w:val="1"/>
      <w:numFmt w:val="bullet"/>
      <w:lvlText w:val="•"/>
      <w:lvlJc w:val="left"/>
      <w:pPr>
        <w:tabs>
          <w:tab w:val="num" w:pos="5040"/>
        </w:tabs>
        <w:ind w:left="5040" w:hanging="360"/>
      </w:pPr>
      <w:rPr>
        <w:rFonts w:ascii="Arial" w:hAnsi="Arial" w:hint="default"/>
      </w:rPr>
    </w:lvl>
    <w:lvl w:ilvl="7" w:tplc="7458D5FE" w:tentative="1">
      <w:start w:val="1"/>
      <w:numFmt w:val="bullet"/>
      <w:lvlText w:val="•"/>
      <w:lvlJc w:val="left"/>
      <w:pPr>
        <w:tabs>
          <w:tab w:val="num" w:pos="5760"/>
        </w:tabs>
        <w:ind w:left="5760" w:hanging="360"/>
      </w:pPr>
      <w:rPr>
        <w:rFonts w:ascii="Arial" w:hAnsi="Arial" w:hint="default"/>
      </w:rPr>
    </w:lvl>
    <w:lvl w:ilvl="8" w:tplc="2F2874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E8218F"/>
    <w:multiLevelType w:val="multilevel"/>
    <w:tmpl w:val="3C24C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432AF"/>
    <w:multiLevelType w:val="multilevel"/>
    <w:tmpl w:val="BB9AA3BA"/>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2B1A56"/>
    <w:multiLevelType w:val="hybridMultilevel"/>
    <w:tmpl w:val="62F60A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6B4BBF"/>
    <w:multiLevelType w:val="multilevel"/>
    <w:tmpl w:val="61068358"/>
    <w:lvl w:ilvl="0">
      <w:start w:val="2"/>
      <w:numFmt w:val="decimal"/>
      <w:lvlText w:val="%1."/>
      <w:lvlJc w:val="left"/>
      <w:pPr>
        <w:ind w:left="468" w:hanging="468"/>
      </w:pPr>
      <w:rPr>
        <w:rFonts w:ascii="Times New Roman" w:hAnsi="Times New Roman" w:cs="Times New Roman" w:hint="default"/>
        <w:b/>
      </w:rPr>
    </w:lvl>
    <w:lvl w:ilvl="1">
      <w:start w:val="2"/>
      <w:numFmt w:val="decimal"/>
      <w:lvlText w:val="%1.%2."/>
      <w:lvlJc w:val="left"/>
      <w:pPr>
        <w:ind w:left="468" w:hanging="468"/>
      </w:pPr>
      <w:rPr>
        <w:rFonts w:ascii="Times New Roman" w:hAnsi="Times New Roman" w:cs="Times New Roman" w:hint="default"/>
        <w:b/>
      </w:rPr>
    </w:lvl>
    <w:lvl w:ilvl="2">
      <w:start w:val="2"/>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8" w15:restartNumberingAfterBreak="0">
    <w:nsid w:val="2A831E85"/>
    <w:multiLevelType w:val="hybridMultilevel"/>
    <w:tmpl w:val="75A48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741AA7"/>
    <w:multiLevelType w:val="hybridMultilevel"/>
    <w:tmpl w:val="2ACA05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EB54A3"/>
    <w:multiLevelType w:val="hybridMultilevel"/>
    <w:tmpl w:val="213A3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73529F"/>
    <w:multiLevelType w:val="hybridMultilevel"/>
    <w:tmpl w:val="C7E43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FF6977"/>
    <w:multiLevelType w:val="hybridMultilevel"/>
    <w:tmpl w:val="651C5B88"/>
    <w:lvl w:ilvl="0" w:tplc="7FB00C9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BA7A04"/>
    <w:multiLevelType w:val="hybridMultilevel"/>
    <w:tmpl w:val="BE8212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B17ACB"/>
    <w:multiLevelType w:val="multilevel"/>
    <w:tmpl w:val="3F96C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1D1139"/>
    <w:multiLevelType w:val="hybridMultilevel"/>
    <w:tmpl w:val="FBA6C806"/>
    <w:lvl w:ilvl="0" w:tplc="339A2C96">
      <w:start w:val="1"/>
      <w:numFmt w:val="decimal"/>
      <w:lvlText w:val="%1."/>
      <w:lvlJc w:val="left"/>
      <w:pPr>
        <w:ind w:left="524" w:hanging="360"/>
      </w:pPr>
      <w:rPr>
        <w:rFonts w:ascii="Times New Roman" w:eastAsia="Times New Roman" w:hAnsi="Times New Roman" w:cs="Times New Roman" w:hint="default"/>
        <w:b/>
        <w:bCs/>
        <w:spacing w:val="-1"/>
        <w:w w:val="100"/>
        <w:sz w:val="18"/>
        <w:szCs w:val="18"/>
        <w:lang w:val="tr-TR" w:eastAsia="tr-TR" w:bidi="tr-TR"/>
      </w:rPr>
    </w:lvl>
    <w:lvl w:ilvl="1" w:tplc="C728FE72">
      <w:numFmt w:val="bullet"/>
      <w:lvlText w:val="•"/>
      <w:lvlJc w:val="left"/>
      <w:pPr>
        <w:ind w:left="1535" w:hanging="360"/>
      </w:pPr>
      <w:rPr>
        <w:rFonts w:hint="default"/>
        <w:lang w:val="tr-TR" w:eastAsia="tr-TR" w:bidi="tr-TR"/>
      </w:rPr>
    </w:lvl>
    <w:lvl w:ilvl="2" w:tplc="0E424910">
      <w:numFmt w:val="bullet"/>
      <w:lvlText w:val="•"/>
      <w:lvlJc w:val="left"/>
      <w:pPr>
        <w:ind w:left="2551" w:hanging="360"/>
      </w:pPr>
      <w:rPr>
        <w:rFonts w:hint="default"/>
        <w:lang w:val="tr-TR" w:eastAsia="tr-TR" w:bidi="tr-TR"/>
      </w:rPr>
    </w:lvl>
    <w:lvl w:ilvl="3" w:tplc="7410E6FC">
      <w:numFmt w:val="bullet"/>
      <w:lvlText w:val="•"/>
      <w:lvlJc w:val="left"/>
      <w:pPr>
        <w:ind w:left="3567" w:hanging="360"/>
      </w:pPr>
      <w:rPr>
        <w:rFonts w:hint="default"/>
        <w:lang w:val="tr-TR" w:eastAsia="tr-TR" w:bidi="tr-TR"/>
      </w:rPr>
    </w:lvl>
    <w:lvl w:ilvl="4" w:tplc="DB5270EE">
      <w:numFmt w:val="bullet"/>
      <w:lvlText w:val="•"/>
      <w:lvlJc w:val="left"/>
      <w:pPr>
        <w:ind w:left="4583" w:hanging="360"/>
      </w:pPr>
      <w:rPr>
        <w:rFonts w:hint="default"/>
        <w:lang w:val="tr-TR" w:eastAsia="tr-TR" w:bidi="tr-TR"/>
      </w:rPr>
    </w:lvl>
    <w:lvl w:ilvl="5" w:tplc="D37E3906">
      <w:numFmt w:val="bullet"/>
      <w:lvlText w:val="•"/>
      <w:lvlJc w:val="left"/>
      <w:pPr>
        <w:ind w:left="5599" w:hanging="360"/>
      </w:pPr>
      <w:rPr>
        <w:rFonts w:hint="default"/>
        <w:lang w:val="tr-TR" w:eastAsia="tr-TR" w:bidi="tr-TR"/>
      </w:rPr>
    </w:lvl>
    <w:lvl w:ilvl="6" w:tplc="0BD41F40">
      <w:numFmt w:val="bullet"/>
      <w:lvlText w:val="•"/>
      <w:lvlJc w:val="left"/>
      <w:pPr>
        <w:ind w:left="6615" w:hanging="360"/>
      </w:pPr>
      <w:rPr>
        <w:rFonts w:hint="default"/>
        <w:lang w:val="tr-TR" w:eastAsia="tr-TR" w:bidi="tr-TR"/>
      </w:rPr>
    </w:lvl>
    <w:lvl w:ilvl="7" w:tplc="3076AA1A">
      <w:numFmt w:val="bullet"/>
      <w:lvlText w:val="•"/>
      <w:lvlJc w:val="left"/>
      <w:pPr>
        <w:ind w:left="7631" w:hanging="360"/>
      </w:pPr>
      <w:rPr>
        <w:rFonts w:hint="default"/>
        <w:lang w:val="tr-TR" w:eastAsia="tr-TR" w:bidi="tr-TR"/>
      </w:rPr>
    </w:lvl>
    <w:lvl w:ilvl="8" w:tplc="1F4ABD16">
      <w:numFmt w:val="bullet"/>
      <w:lvlText w:val="•"/>
      <w:lvlJc w:val="left"/>
      <w:pPr>
        <w:ind w:left="8647" w:hanging="360"/>
      </w:pPr>
      <w:rPr>
        <w:rFonts w:hint="default"/>
        <w:lang w:val="tr-TR" w:eastAsia="tr-TR" w:bidi="tr-TR"/>
      </w:rPr>
    </w:lvl>
  </w:abstractNum>
  <w:abstractNum w:abstractNumId="16" w15:restartNumberingAfterBreak="0">
    <w:nsid w:val="65A072F8"/>
    <w:multiLevelType w:val="hybridMultilevel"/>
    <w:tmpl w:val="42BC90E2"/>
    <w:lvl w:ilvl="0" w:tplc="0D2E05A8">
      <w:start w:val="3"/>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307F42"/>
    <w:multiLevelType w:val="hybridMultilevel"/>
    <w:tmpl w:val="8D3EEC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321"/>
    <w:multiLevelType w:val="hybridMultilevel"/>
    <w:tmpl w:val="82B02B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9"/>
  </w:num>
  <w:num w:numId="5">
    <w:abstractNumId w:val="11"/>
  </w:num>
  <w:num w:numId="6">
    <w:abstractNumId w:val="16"/>
  </w:num>
  <w:num w:numId="7">
    <w:abstractNumId w:val="1"/>
  </w:num>
  <w:num w:numId="8">
    <w:abstractNumId w:val="6"/>
  </w:num>
  <w:num w:numId="9">
    <w:abstractNumId w:val="0"/>
  </w:num>
  <w:num w:numId="10">
    <w:abstractNumId w:val="17"/>
  </w:num>
  <w:num w:numId="11">
    <w:abstractNumId w:val="14"/>
  </w:num>
  <w:num w:numId="12">
    <w:abstractNumId w:val="4"/>
  </w:num>
  <w:num w:numId="13">
    <w:abstractNumId w:val="5"/>
  </w:num>
  <w:num w:numId="14">
    <w:abstractNumId w:val="7"/>
  </w:num>
  <w:num w:numId="15">
    <w:abstractNumId w:val="18"/>
  </w:num>
  <w:num w:numId="16">
    <w:abstractNumId w:val="10"/>
  </w:num>
  <w:num w:numId="17">
    <w:abstractNumId w:val="1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AA"/>
    <w:rsid w:val="0000166D"/>
    <w:rsid w:val="00002511"/>
    <w:rsid w:val="00002765"/>
    <w:rsid w:val="000029C4"/>
    <w:rsid w:val="0000404A"/>
    <w:rsid w:val="000053F8"/>
    <w:rsid w:val="00005E71"/>
    <w:rsid w:val="00006D74"/>
    <w:rsid w:val="000078E1"/>
    <w:rsid w:val="00007AFD"/>
    <w:rsid w:val="000144E5"/>
    <w:rsid w:val="00016979"/>
    <w:rsid w:val="00016EBD"/>
    <w:rsid w:val="000215ED"/>
    <w:rsid w:val="000230C4"/>
    <w:rsid w:val="00023768"/>
    <w:rsid w:val="0002580D"/>
    <w:rsid w:val="00026B62"/>
    <w:rsid w:val="00026D9B"/>
    <w:rsid w:val="0003163D"/>
    <w:rsid w:val="000331C0"/>
    <w:rsid w:val="00034384"/>
    <w:rsid w:val="00034AB3"/>
    <w:rsid w:val="00034BA4"/>
    <w:rsid w:val="00034C22"/>
    <w:rsid w:val="000355C3"/>
    <w:rsid w:val="0004081D"/>
    <w:rsid w:val="00041A7B"/>
    <w:rsid w:val="00043E16"/>
    <w:rsid w:val="00044B27"/>
    <w:rsid w:val="0004509D"/>
    <w:rsid w:val="00045EE3"/>
    <w:rsid w:val="000466B3"/>
    <w:rsid w:val="000479FE"/>
    <w:rsid w:val="00047B83"/>
    <w:rsid w:val="00047DAC"/>
    <w:rsid w:val="00050793"/>
    <w:rsid w:val="000535B4"/>
    <w:rsid w:val="0005391E"/>
    <w:rsid w:val="00061955"/>
    <w:rsid w:val="00062CD0"/>
    <w:rsid w:val="000630E1"/>
    <w:rsid w:val="000655AB"/>
    <w:rsid w:val="0007302B"/>
    <w:rsid w:val="00075A8E"/>
    <w:rsid w:val="000768E7"/>
    <w:rsid w:val="00076E4B"/>
    <w:rsid w:val="00077337"/>
    <w:rsid w:val="00077E73"/>
    <w:rsid w:val="000810CD"/>
    <w:rsid w:val="0008221B"/>
    <w:rsid w:val="00082B07"/>
    <w:rsid w:val="000833AE"/>
    <w:rsid w:val="00092C48"/>
    <w:rsid w:val="00095AFE"/>
    <w:rsid w:val="00096F88"/>
    <w:rsid w:val="0009727C"/>
    <w:rsid w:val="00097828"/>
    <w:rsid w:val="000A2EAC"/>
    <w:rsid w:val="000A2F33"/>
    <w:rsid w:val="000A38D1"/>
    <w:rsid w:val="000A3B5D"/>
    <w:rsid w:val="000A3D87"/>
    <w:rsid w:val="000B0F37"/>
    <w:rsid w:val="000B3033"/>
    <w:rsid w:val="000B323D"/>
    <w:rsid w:val="000B393C"/>
    <w:rsid w:val="000B4777"/>
    <w:rsid w:val="000B4B87"/>
    <w:rsid w:val="000B4CD2"/>
    <w:rsid w:val="000B57B8"/>
    <w:rsid w:val="000C3635"/>
    <w:rsid w:val="000D16BA"/>
    <w:rsid w:val="000D2B8A"/>
    <w:rsid w:val="000D3F61"/>
    <w:rsid w:val="000D5CEA"/>
    <w:rsid w:val="000E19D3"/>
    <w:rsid w:val="000E2906"/>
    <w:rsid w:val="000E4EEF"/>
    <w:rsid w:val="000E6EF6"/>
    <w:rsid w:val="000E7AD7"/>
    <w:rsid w:val="000F0150"/>
    <w:rsid w:val="000F42A9"/>
    <w:rsid w:val="000F4473"/>
    <w:rsid w:val="000F69F8"/>
    <w:rsid w:val="000F72EB"/>
    <w:rsid w:val="000F7590"/>
    <w:rsid w:val="000F76B1"/>
    <w:rsid w:val="000F7B69"/>
    <w:rsid w:val="000F7E8A"/>
    <w:rsid w:val="00100959"/>
    <w:rsid w:val="001028FF"/>
    <w:rsid w:val="00103680"/>
    <w:rsid w:val="001039CA"/>
    <w:rsid w:val="0010418F"/>
    <w:rsid w:val="0010613F"/>
    <w:rsid w:val="0010712D"/>
    <w:rsid w:val="0010734C"/>
    <w:rsid w:val="00107F5E"/>
    <w:rsid w:val="001107F0"/>
    <w:rsid w:val="001129F0"/>
    <w:rsid w:val="00113302"/>
    <w:rsid w:val="001164A3"/>
    <w:rsid w:val="0011701D"/>
    <w:rsid w:val="0012013E"/>
    <w:rsid w:val="0012230A"/>
    <w:rsid w:val="001255E2"/>
    <w:rsid w:val="0013029A"/>
    <w:rsid w:val="00133020"/>
    <w:rsid w:val="0013311F"/>
    <w:rsid w:val="00133B4D"/>
    <w:rsid w:val="00134D44"/>
    <w:rsid w:val="00135024"/>
    <w:rsid w:val="00141E74"/>
    <w:rsid w:val="0014353E"/>
    <w:rsid w:val="00143DAC"/>
    <w:rsid w:val="001467AB"/>
    <w:rsid w:val="00146CF2"/>
    <w:rsid w:val="00147C95"/>
    <w:rsid w:val="001502EB"/>
    <w:rsid w:val="00150A5F"/>
    <w:rsid w:val="001524C0"/>
    <w:rsid w:val="001528A2"/>
    <w:rsid w:val="00153299"/>
    <w:rsid w:val="001535DE"/>
    <w:rsid w:val="00153A08"/>
    <w:rsid w:val="00156387"/>
    <w:rsid w:val="00156780"/>
    <w:rsid w:val="00160B18"/>
    <w:rsid w:val="00161368"/>
    <w:rsid w:val="00162852"/>
    <w:rsid w:val="001708DC"/>
    <w:rsid w:val="00170EA2"/>
    <w:rsid w:val="001766B8"/>
    <w:rsid w:val="001766BB"/>
    <w:rsid w:val="001824BD"/>
    <w:rsid w:val="00182955"/>
    <w:rsid w:val="00183545"/>
    <w:rsid w:val="00183FD6"/>
    <w:rsid w:val="00184CDF"/>
    <w:rsid w:val="001856E1"/>
    <w:rsid w:val="00185B6E"/>
    <w:rsid w:val="0018688A"/>
    <w:rsid w:val="00187F7D"/>
    <w:rsid w:val="001924ED"/>
    <w:rsid w:val="00192DC2"/>
    <w:rsid w:val="00194784"/>
    <w:rsid w:val="0019493A"/>
    <w:rsid w:val="001955DB"/>
    <w:rsid w:val="001979C5"/>
    <w:rsid w:val="00197DB5"/>
    <w:rsid w:val="00197FFA"/>
    <w:rsid w:val="001A0F93"/>
    <w:rsid w:val="001A2834"/>
    <w:rsid w:val="001A2F0E"/>
    <w:rsid w:val="001A354E"/>
    <w:rsid w:val="001A67E4"/>
    <w:rsid w:val="001A67FE"/>
    <w:rsid w:val="001B1247"/>
    <w:rsid w:val="001B1A3A"/>
    <w:rsid w:val="001B3579"/>
    <w:rsid w:val="001B5DFB"/>
    <w:rsid w:val="001B6E1E"/>
    <w:rsid w:val="001C281D"/>
    <w:rsid w:val="001C2EFC"/>
    <w:rsid w:val="001C394B"/>
    <w:rsid w:val="001C3B6F"/>
    <w:rsid w:val="001C66AB"/>
    <w:rsid w:val="001D106E"/>
    <w:rsid w:val="001D3ED1"/>
    <w:rsid w:val="001D6047"/>
    <w:rsid w:val="001D74AF"/>
    <w:rsid w:val="001E33F4"/>
    <w:rsid w:val="001E395B"/>
    <w:rsid w:val="001E5DAB"/>
    <w:rsid w:val="001E7162"/>
    <w:rsid w:val="001E78E8"/>
    <w:rsid w:val="001F1638"/>
    <w:rsid w:val="001F42BD"/>
    <w:rsid w:val="001F453A"/>
    <w:rsid w:val="00200AC2"/>
    <w:rsid w:val="002018A6"/>
    <w:rsid w:val="00202813"/>
    <w:rsid w:val="00203717"/>
    <w:rsid w:val="002059ED"/>
    <w:rsid w:val="00206365"/>
    <w:rsid w:val="00211383"/>
    <w:rsid w:val="00212617"/>
    <w:rsid w:val="00213D46"/>
    <w:rsid w:val="002155E1"/>
    <w:rsid w:val="0021735C"/>
    <w:rsid w:val="00220928"/>
    <w:rsid w:val="00221C54"/>
    <w:rsid w:val="00223402"/>
    <w:rsid w:val="0022345B"/>
    <w:rsid w:val="0022435C"/>
    <w:rsid w:val="0022495E"/>
    <w:rsid w:val="00224AA1"/>
    <w:rsid w:val="00225DAA"/>
    <w:rsid w:val="00227416"/>
    <w:rsid w:val="00227E10"/>
    <w:rsid w:val="002301A4"/>
    <w:rsid w:val="0023186D"/>
    <w:rsid w:val="00235113"/>
    <w:rsid w:val="00236D14"/>
    <w:rsid w:val="002372DC"/>
    <w:rsid w:val="00237E75"/>
    <w:rsid w:val="00240CD5"/>
    <w:rsid w:val="0024336F"/>
    <w:rsid w:val="002459B7"/>
    <w:rsid w:val="00246C2E"/>
    <w:rsid w:val="00246F4D"/>
    <w:rsid w:val="002528F2"/>
    <w:rsid w:val="002539A4"/>
    <w:rsid w:val="00253AD3"/>
    <w:rsid w:val="00254598"/>
    <w:rsid w:val="00254CA3"/>
    <w:rsid w:val="002563FA"/>
    <w:rsid w:val="00257A2A"/>
    <w:rsid w:val="00257F70"/>
    <w:rsid w:val="0026323F"/>
    <w:rsid w:val="00263304"/>
    <w:rsid w:val="00263EFA"/>
    <w:rsid w:val="00265540"/>
    <w:rsid w:val="00267229"/>
    <w:rsid w:val="00270A81"/>
    <w:rsid w:val="00272423"/>
    <w:rsid w:val="002738BC"/>
    <w:rsid w:val="00274F1B"/>
    <w:rsid w:val="00276EA2"/>
    <w:rsid w:val="002770D9"/>
    <w:rsid w:val="00277229"/>
    <w:rsid w:val="0028458A"/>
    <w:rsid w:val="00285315"/>
    <w:rsid w:val="00285E42"/>
    <w:rsid w:val="00286F2E"/>
    <w:rsid w:val="00287F4E"/>
    <w:rsid w:val="002918CF"/>
    <w:rsid w:val="0029348F"/>
    <w:rsid w:val="0029368C"/>
    <w:rsid w:val="002939D2"/>
    <w:rsid w:val="00295216"/>
    <w:rsid w:val="0029545F"/>
    <w:rsid w:val="00295639"/>
    <w:rsid w:val="002A0C37"/>
    <w:rsid w:val="002A0F0F"/>
    <w:rsid w:val="002A31C1"/>
    <w:rsid w:val="002A667D"/>
    <w:rsid w:val="002A69A1"/>
    <w:rsid w:val="002B0019"/>
    <w:rsid w:val="002B20AB"/>
    <w:rsid w:val="002B2FC9"/>
    <w:rsid w:val="002B465B"/>
    <w:rsid w:val="002B5044"/>
    <w:rsid w:val="002B7694"/>
    <w:rsid w:val="002C0D9B"/>
    <w:rsid w:val="002C31C2"/>
    <w:rsid w:val="002C6EC1"/>
    <w:rsid w:val="002C7171"/>
    <w:rsid w:val="002D03EB"/>
    <w:rsid w:val="002D1103"/>
    <w:rsid w:val="002D2039"/>
    <w:rsid w:val="002D220F"/>
    <w:rsid w:val="002D2DCF"/>
    <w:rsid w:val="002D325B"/>
    <w:rsid w:val="002D4372"/>
    <w:rsid w:val="002D7664"/>
    <w:rsid w:val="002E15CA"/>
    <w:rsid w:val="002E195A"/>
    <w:rsid w:val="002E26AB"/>
    <w:rsid w:val="002E2B20"/>
    <w:rsid w:val="002E7825"/>
    <w:rsid w:val="002E7AAC"/>
    <w:rsid w:val="002F1395"/>
    <w:rsid w:val="002F1FBF"/>
    <w:rsid w:val="002F2337"/>
    <w:rsid w:val="002F3F14"/>
    <w:rsid w:val="002F48BF"/>
    <w:rsid w:val="002F5F61"/>
    <w:rsid w:val="003008FC"/>
    <w:rsid w:val="00305AD6"/>
    <w:rsid w:val="00306176"/>
    <w:rsid w:val="00306381"/>
    <w:rsid w:val="00306A93"/>
    <w:rsid w:val="00306BDF"/>
    <w:rsid w:val="00307E62"/>
    <w:rsid w:val="00313535"/>
    <w:rsid w:val="00315B44"/>
    <w:rsid w:val="00316610"/>
    <w:rsid w:val="003215A8"/>
    <w:rsid w:val="00323F18"/>
    <w:rsid w:val="0032458B"/>
    <w:rsid w:val="00325AD2"/>
    <w:rsid w:val="003261BC"/>
    <w:rsid w:val="00330003"/>
    <w:rsid w:val="00330233"/>
    <w:rsid w:val="00332B99"/>
    <w:rsid w:val="00332CC6"/>
    <w:rsid w:val="00332F9C"/>
    <w:rsid w:val="0034135E"/>
    <w:rsid w:val="003433C8"/>
    <w:rsid w:val="00343507"/>
    <w:rsid w:val="00344AF7"/>
    <w:rsid w:val="00344C52"/>
    <w:rsid w:val="00346C3F"/>
    <w:rsid w:val="00350893"/>
    <w:rsid w:val="003515BA"/>
    <w:rsid w:val="00351E84"/>
    <w:rsid w:val="0035289B"/>
    <w:rsid w:val="003541B8"/>
    <w:rsid w:val="003545BC"/>
    <w:rsid w:val="00360B4D"/>
    <w:rsid w:val="00364011"/>
    <w:rsid w:val="0036580F"/>
    <w:rsid w:val="003659F9"/>
    <w:rsid w:val="00366F64"/>
    <w:rsid w:val="003703C4"/>
    <w:rsid w:val="00371F04"/>
    <w:rsid w:val="0037489A"/>
    <w:rsid w:val="003760B9"/>
    <w:rsid w:val="00377612"/>
    <w:rsid w:val="00380E07"/>
    <w:rsid w:val="003815CB"/>
    <w:rsid w:val="003816BE"/>
    <w:rsid w:val="003829CE"/>
    <w:rsid w:val="00383F50"/>
    <w:rsid w:val="00385780"/>
    <w:rsid w:val="00386D5A"/>
    <w:rsid w:val="00386E01"/>
    <w:rsid w:val="003947FC"/>
    <w:rsid w:val="00396B4C"/>
    <w:rsid w:val="00397200"/>
    <w:rsid w:val="00397BED"/>
    <w:rsid w:val="003A100B"/>
    <w:rsid w:val="003A1B25"/>
    <w:rsid w:val="003A2AD2"/>
    <w:rsid w:val="003A4689"/>
    <w:rsid w:val="003B0BD7"/>
    <w:rsid w:val="003B1801"/>
    <w:rsid w:val="003B1951"/>
    <w:rsid w:val="003B2BBD"/>
    <w:rsid w:val="003B3133"/>
    <w:rsid w:val="003B4EB2"/>
    <w:rsid w:val="003B4F18"/>
    <w:rsid w:val="003B5080"/>
    <w:rsid w:val="003B56D2"/>
    <w:rsid w:val="003C167A"/>
    <w:rsid w:val="003C1983"/>
    <w:rsid w:val="003C22FF"/>
    <w:rsid w:val="003C33E3"/>
    <w:rsid w:val="003C4775"/>
    <w:rsid w:val="003C573B"/>
    <w:rsid w:val="003C59C2"/>
    <w:rsid w:val="003C7053"/>
    <w:rsid w:val="003D0DF3"/>
    <w:rsid w:val="003D116F"/>
    <w:rsid w:val="003D337B"/>
    <w:rsid w:val="003D4C09"/>
    <w:rsid w:val="003D561F"/>
    <w:rsid w:val="003D5AA5"/>
    <w:rsid w:val="003D5FBD"/>
    <w:rsid w:val="003D71D4"/>
    <w:rsid w:val="003E05CE"/>
    <w:rsid w:val="003E1406"/>
    <w:rsid w:val="003E1867"/>
    <w:rsid w:val="003E2897"/>
    <w:rsid w:val="003E3752"/>
    <w:rsid w:val="003E5A3C"/>
    <w:rsid w:val="003E68FD"/>
    <w:rsid w:val="003F050B"/>
    <w:rsid w:val="003F1386"/>
    <w:rsid w:val="003F1871"/>
    <w:rsid w:val="003F4014"/>
    <w:rsid w:val="003F4DE9"/>
    <w:rsid w:val="003F6A96"/>
    <w:rsid w:val="00400B32"/>
    <w:rsid w:val="004010E5"/>
    <w:rsid w:val="004012E3"/>
    <w:rsid w:val="0040146C"/>
    <w:rsid w:val="00401E56"/>
    <w:rsid w:val="0040391A"/>
    <w:rsid w:val="00404307"/>
    <w:rsid w:val="00405062"/>
    <w:rsid w:val="004101EB"/>
    <w:rsid w:val="00411F03"/>
    <w:rsid w:val="004120FD"/>
    <w:rsid w:val="00413588"/>
    <w:rsid w:val="004143EC"/>
    <w:rsid w:val="0041604E"/>
    <w:rsid w:val="00417E5C"/>
    <w:rsid w:val="00420CCE"/>
    <w:rsid w:val="00421BC1"/>
    <w:rsid w:val="004224A2"/>
    <w:rsid w:val="004232B4"/>
    <w:rsid w:val="004246D2"/>
    <w:rsid w:val="00425E2D"/>
    <w:rsid w:val="00425FA5"/>
    <w:rsid w:val="00426EF4"/>
    <w:rsid w:val="00431931"/>
    <w:rsid w:val="00436603"/>
    <w:rsid w:val="00440691"/>
    <w:rsid w:val="004428D5"/>
    <w:rsid w:val="0044353C"/>
    <w:rsid w:val="004456C6"/>
    <w:rsid w:val="00447F1A"/>
    <w:rsid w:val="00447F72"/>
    <w:rsid w:val="00451BA7"/>
    <w:rsid w:val="00453C43"/>
    <w:rsid w:val="00456215"/>
    <w:rsid w:val="00457A77"/>
    <w:rsid w:val="004617AF"/>
    <w:rsid w:val="0046281B"/>
    <w:rsid w:val="00463A03"/>
    <w:rsid w:val="00467C97"/>
    <w:rsid w:val="00467DDD"/>
    <w:rsid w:val="0047191A"/>
    <w:rsid w:val="00472FB5"/>
    <w:rsid w:val="0047304B"/>
    <w:rsid w:val="00473521"/>
    <w:rsid w:val="00475388"/>
    <w:rsid w:val="0047567E"/>
    <w:rsid w:val="004759E7"/>
    <w:rsid w:val="00477B49"/>
    <w:rsid w:val="00480346"/>
    <w:rsid w:val="00481E6D"/>
    <w:rsid w:val="00484C41"/>
    <w:rsid w:val="00485C07"/>
    <w:rsid w:val="004863AD"/>
    <w:rsid w:val="0048680C"/>
    <w:rsid w:val="00486F6C"/>
    <w:rsid w:val="00492519"/>
    <w:rsid w:val="00492A2C"/>
    <w:rsid w:val="00492D12"/>
    <w:rsid w:val="00493214"/>
    <w:rsid w:val="00493443"/>
    <w:rsid w:val="004952D9"/>
    <w:rsid w:val="004957AA"/>
    <w:rsid w:val="00496B85"/>
    <w:rsid w:val="00497203"/>
    <w:rsid w:val="004A1CB3"/>
    <w:rsid w:val="004A26E7"/>
    <w:rsid w:val="004A2C4C"/>
    <w:rsid w:val="004A30BE"/>
    <w:rsid w:val="004A376A"/>
    <w:rsid w:val="004A41E1"/>
    <w:rsid w:val="004A7151"/>
    <w:rsid w:val="004B07A0"/>
    <w:rsid w:val="004B5970"/>
    <w:rsid w:val="004B745D"/>
    <w:rsid w:val="004B762D"/>
    <w:rsid w:val="004C0097"/>
    <w:rsid w:val="004C01E9"/>
    <w:rsid w:val="004D04E8"/>
    <w:rsid w:val="004D0DCC"/>
    <w:rsid w:val="004D1F48"/>
    <w:rsid w:val="004D2A3F"/>
    <w:rsid w:val="004D2B6A"/>
    <w:rsid w:val="004D2EA0"/>
    <w:rsid w:val="004D38EC"/>
    <w:rsid w:val="004D43A2"/>
    <w:rsid w:val="004D51E3"/>
    <w:rsid w:val="004D74A6"/>
    <w:rsid w:val="004E00E9"/>
    <w:rsid w:val="004E4A35"/>
    <w:rsid w:val="004E62C6"/>
    <w:rsid w:val="004E6889"/>
    <w:rsid w:val="004E7187"/>
    <w:rsid w:val="004E7A9C"/>
    <w:rsid w:val="004F056A"/>
    <w:rsid w:val="004F2120"/>
    <w:rsid w:val="004F21CC"/>
    <w:rsid w:val="004F7762"/>
    <w:rsid w:val="004F7BA2"/>
    <w:rsid w:val="00501085"/>
    <w:rsid w:val="0050336E"/>
    <w:rsid w:val="005036AE"/>
    <w:rsid w:val="0050530F"/>
    <w:rsid w:val="00505B3D"/>
    <w:rsid w:val="0050656C"/>
    <w:rsid w:val="00507440"/>
    <w:rsid w:val="00510E28"/>
    <w:rsid w:val="00512DF3"/>
    <w:rsid w:val="00513D8E"/>
    <w:rsid w:val="00516947"/>
    <w:rsid w:val="00520A37"/>
    <w:rsid w:val="005210C2"/>
    <w:rsid w:val="00522593"/>
    <w:rsid w:val="005227B1"/>
    <w:rsid w:val="0052481E"/>
    <w:rsid w:val="00524A5A"/>
    <w:rsid w:val="00525227"/>
    <w:rsid w:val="00525700"/>
    <w:rsid w:val="005261EB"/>
    <w:rsid w:val="0052719D"/>
    <w:rsid w:val="0052779A"/>
    <w:rsid w:val="00527E4D"/>
    <w:rsid w:val="00530762"/>
    <w:rsid w:val="00530EF1"/>
    <w:rsid w:val="00533595"/>
    <w:rsid w:val="00536B7B"/>
    <w:rsid w:val="00536CED"/>
    <w:rsid w:val="005412E0"/>
    <w:rsid w:val="005415DD"/>
    <w:rsid w:val="00542F4F"/>
    <w:rsid w:val="00543835"/>
    <w:rsid w:val="00543E20"/>
    <w:rsid w:val="0054674B"/>
    <w:rsid w:val="00546A54"/>
    <w:rsid w:val="005522B2"/>
    <w:rsid w:val="0055778C"/>
    <w:rsid w:val="0056037D"/>
    <w:rsid w:val="005608B9"/>
    <w:rsid w:val="00563B12"/>
    <w:rsid w:val="00565AF9"/>
    <w:rsid w:val="00566FAA"/>
    <w:rsid w:val="00567B56"/>
    <w:rsid w:val="00570430"/>
    <w:rsid w:val="00573A9B"/>
    <w:rsid w:val="00573B4A"/>
    <w:rsid w:val="00574DF5"/>
    <w:rsid w:val="0057599F"/>
    <w:rsid w:val="00575A9C"/>
    <w:rsid w:val="00576244"/>
    <w:rsid w:val="00577AE7"/>
    <w:rsid w:val="005815A8"/>
    <w:rsid w:val="005837EF"/>
    <w:rsid w:val="0058430F"/>
    <w:rsid w:val="00585A17"/>
    <w:rsid w:val="00586B9A"/>
    <w:rsid w:val="00591FF8"/>
    <w:rsid w:val="005926B3"/>
    <w:rsid w:val="00592D85"/>
    <w:rsid w:val="00592E21"/>
    <w:rsid w:val="00593E33"/>
    <w:rsid w:val="00593E9D"/>
    <w:rsid w:val="00594D79"/>
    <w:rsid w:val="00596047"/>
    <w:rsid w:val="005973D7"/>
    <w:rsid w:val="005A32F5"/>
    <w:rsid w:val="005A4023"/>
    <w:rsid w:val="005A6B26"/>
    <w:rsid w:val="005B0F83"/>
    <w:rsid w:val="005B300D"/>
    <w:rsid w:val="005B52BE"/>
    <w:rsid w:val="005B6460"/>
    <w:rsid w:val="005B76FF"/>
    <w:rsid w:val="005C0051"/>
    <w:rsid w:val="005C4EF8"/>
    <w:rsid w:val="005D01EB"/>
    <w:rsid w:val="005D1390"/>
    <w:rsid w:val="005D2318"/>
    <w:rsid w:val="005D3D2A"/>
    <w:rsid w:val="005D748D"/>
    <w:rsid w:val="005E29BD"/>
    <w:rsid w:val="005E4D34"/>
    <w:rsid w:val="005E718B"/>
    <w:rsid w:val="005F2E41"/>
    <w:rsid w:val="005F423D"/>
    <w:rsid w:val="005F6461"/>
    <w:rsid w:val="005F6945"/>
    <w:rsid w:val="00601781"/>
    <w:rsid w:val="00601888"/>
    <w:rsid w:val="00601FA4"/>
    <w:rsid w:val="006032E2"/>
    <w:rsid w:val="0060357E"/>
    <w:rsid w:val="00611856"/>
    <w:rsid w:val="00612071"/>
    <w:rsid w:val="006123B5"/>
    <w:rsid w:val="006128D4"/>
    <w:rsid w:val="00614432"/>
    <w:rsid w:val="0061663A"/>
    <w:rsid w:val="006179D7"/>
    <w:rsid w:val="0062276E"/>
    <w:rsid w:val="006242D8"/>
    <w:rsid w:val="0062799A"/>
    <w:rsid w:val="00630107"/>
    <w:rsid w:val="0063094F"/>
    <w:rsid w:val="00630B55"/>
    <w:rsid w:val="006311B5"/>
    <w:rsid w:val="00633109"/>
    <w:rsid w:val="006337C6"/>
    <w:rsid w:val="00637FEB"/>
    <w:rsid w:val="00640ED8"/>
    <w:rsid w:val="006416BA"/>
    <w:rsid w:val="00643688"/>
    <w:rsid w:val="00643D9B"/>
    <w:rsid w:val="006441B9"/>
    <w:rsid w:val="00644A66"/>
    <w:rsid w:val="00644D9C"/>
    <w:rsid w:val="00644EB4"/>
    <w:rsid w:val="00645061"/>
    <w:rsid w:val="00651C0C"/>
    <w:rsid w:val="00652983"/>
    <w:rsid w:val="006550AF"/>
    <w:rsid w:val="0065724A"/>
    <w:rsid w:val="0066011E"/>
    <w:rsid w:val="006613A7"/>
    <w:rsid w:val="00661B18"/>
    <w:rsid w:val="006622DB"/>
    <w:rsid w:val="00662812"/>
    <w:rsid w:val="00665102"/>
    <w:rsid w:val="0066732A"/>
    <w:rsid w:val="00667793"/>
    <w:rsid w:val="006708FD"/>
    <w:rsid w:val="00671253"/>
    <w:rsid w:val="00671793"/>
    <w:rsid w:val="006724C9"/>
    <w:rsid w:val="006750B2"/>
    <w:rsid w:val="006761AE"/>
    <w:rsid w:val="006762AD"/>
    <w:rsid w:val="006819D0"/>
    <w:rsid w:val="006825A3"/>
    <w:rsid w:val="00682C55"/>
    <w:rsid w:val="00682EA5"/>
    <w:rsid w:val="00683030"/>
    <w:rsid w:val="006839B8"/>
    <w:rsid w:val="00686985"/>
    <w:rsid w:val="00687B4F"/>
    <w:rsid w:val="0069115C"/>
    <w:rsid w:val="006923D1"/>
    <w:rsid w:val="006951AD"/>
    <w:rsid w:val="00696713"/>
    <w:rsid w:val="006A0237"/>
    <w:rsid w:val="006A0CD4"/>
    <w:rsid w:val="006A1CFD"/>
    <w:rsid w:val="006A393C"/>
    <w:rsid w:val="006A3B64"/>
    <w:rsid w:val="006A5499"/>
    <w:rsid w:val="006B0A70"/>
    <w:rsid w:val="006B145B"/>
    <w:rsid w:val="006B685C"/>
    <w:rsid w:val="006B6F58"/>
    <w:rsid w:val="006C1097"/>
    <w:rsid w:val="006C58F9"/>
    <w:rsid w:val="006C5E22"/>
    <w:rsid w:val="006C643C"/>
    <w:rsid w:val="006D0CC4"/>
    <w:rsid w:val="006D0FA8"/>
    <w:rsid w:val="006D25E7"/>
    <w:rsid w:val="006D3121"/>
    <w:rsid w:val="006D4945"/>
    <w:rsid w:val="006D4B16"/>
    <w:rsid w:val="006D78D2"/>
    <w:rsid w:val="006E0133"/>
    <w:rsid w:val="006E3910"/>
    <w:rsid w:val="006F1EB7"/>
    <w:rsid w:val="006F2BF5"/>
    <w:rsid w:val="006F303D"/>
    <w:rsid w:val="006F3B21"/>
    <w:rsid w:val="006F40E2"/>
    <w:rsid w:val="006F471F"/>
    <w:rsid w:val="006F4DC2"/>
    <w:rsid w:val="006F5981"/>
    <w:rsid w:val="006F5F41"/>
    <w:rsid w:val="007002BF"/>
    <w:rsid w:val="007004A3"/>
    <w:rsid w:val="0070279D"/>
    <w:rsid w:val="00705B76"/>
    <w:rsid w:val="00705DCC"/>
    <w:rsid w:val="00707B02"/>
    <w:rsid w:val="007126C9"/>
    <w:rsid w:val="00712D72"/>
    <w:rsid w:val="0071422D"/>
    <w:rsid w:val="00715480"/>
    <w:rsid w:val="00716432"/>
    <w:rsid w:val="0071685D"/>
    <w:rsid w:val="00716A99"/>
    <w:rsid w:val="0072046E"/>
    <w:rsid w:val="00721AA1"/>
    <w:rsid w:val="0073234F"/>
    <w:rsid w:val="00734E4C"/>
    <w:rsid w:val="007371E0"/>
    <w:rsid w:val="007414D1"/>
    <w:rsid w:val="00741853"/>
    <w:rsid w:val="00741FD5"/>
    <w:rsid w:val="00743714"/>
    <w:rsid w:val="00743DDC"/>
    <w:rsid w:val="0074541E"/>
    <w:rsid w:val="00745498"/>
    <w:rsid w:val="00746B57"/>
    <w:rsid w:val="00751841"/>
    <w:rsid w:val="00751DE5"/>
    <w:rsid w:val="007537CA"/>
    <w:rsid w:val="0075499C"/>
    <w:rsid w:val="00755BDC"/>
    <w:rsid w:val="0076084E"/>
    <w:rsid w:val="00760880"/>
    <w:rsid w:val="00765330"/>
    <w:rsid w:val="007656BA"/>
    <w:rsid w:val="00766A51"/>
    <w:rsid w:val="00767F27"/>
    <w:rsid w:val="00770C60"/>
    <w:rsid w:val="00771FF8"/>
    <w:rsid w:val="00773BE7"/>
    <w:rsid w:val="00774929"/>
    <w:rsid w:val="007759DD"/>
    <w:rsid w:val="00776673"/>
    <w:rsid w:val="00783E06"/>
    <w:rsid w:val="007900F6"/>
    <w:rsid w:val="00791484"/>
    <w:rsid w:val="007948FE"/>
    <w:rsid w:val="00794F45"/>
    <w:rsid w:val="0079501A"/>
    <w:rsid w:val="0079573C"/>
    <w:rsid w:val="00796EE9"/>
    <w:rsid w:val="007A3952"/>
    <w:rsid w:val="007A3BCB"/>
    <w:rsid w:val="007A4A83"/>
    <w:rsid w:val="007A5C50"/>
    <w:rsid w:val="007B08AC"/>
    <w:rsid w:val="007B34E8"/>
    <w:rsid w:val="007B50B1"/>
    <w:rsid w:val="007B5426"/>
    <w:rsid w:val="007B6968"/>
    <w:rsid w:val="007C068D"/>
    <w:rsid w:val="007C325D"/>
    <w:rsid w:val="007D0709"/>
    <w:rsid w:val="007D0713"/>
    <w:rsid w:val="007D090C"/>
    <w:rsid w:val="007D2BF2"/>
    <w:rsid w:val="007D2D7B"/>
    <w:rsid w:val="007D3E50"/>
    <w:rsid w:val="007D5312"/>
    <w:rsid w:val="007D751A"/>
    <w:rsid w:val="007E143B"/>
    <w:rsid w:val="007E5DDE"/>
    <w:rsid w:val="007E6141"/>
    <w:rsid w:val="007E6CAA"/>
    <w:rsid w:val="007E70AB"/>
    <w:rsid w:val="007F0E80"/>
    <w:rsid w:val="007F1269"/>
    <w:rsid w:val="007F3914"/>
    <w:rsid w:val="007F4F16"/>
    <w:rsid w:val="007F526C"/>
    <w:rsid w:val="007F63C1"/>
    <w:rsid w:val="007F64F2"/>
    <w:rsid w:val="007F6B07"/>
    <w:rsid w:val="00805509"/>
    <w:rsid w:val="00806096"/>
    <w:rsid w:val="008063D2"/>
    <w:rsid w:val="0081147E"/>
    <w:rsid w:val="008134BA"/>
    <w:rsid w:val="00813F6F"/>
    <w:rsid w:val="008170ED"/>
    <w:rsid w:val="00821ED9"/>
    <w:rsid w:val="00822A66"/>
    <w:rsid w:val="00822D26"/>
    <w:rsid w:val="008265E0"/>
    <w:rsid w:val="008266F4"/>
    <w:rsid w:val="008305FA"/>
    <w:rsid w:val="00831B9A"/>
    <w:rsid w:val="0083544B"/>
    <w:rsid w:val="00835B11"/>
    <w:rsid w:val="00837D78"/>
    <w:rsid w:val="00844E5E"/>
    <w:rsid w:val="0084655D"/>
    <w:rsid w:val="00851F12"/>
    <w:rsid w:val="00852EC2"/>
    <w:rsid w:val="0085664E"/>
    <w:rsid w:val="008604CE"/>
    <w:rsid w:val="00860BD7"/>
    <w:rsid w:val="00863842"/>
    <w:rsid w:val="00863F18"/>
    <w:rsid w:val="00865DC3"/>
    <w:rsid w:val="008673B5"/>
    <w:rsid w:val="00867A8E"/>
    <w:rsid w:val="00867CF2"/>
    <w:rsid w:val="00873F79"/>
    <w:rsid w:val="00875510"/>
    <w:rsid w:val="008768E7"/>
    <w:rsid w:val="00876FFF"/>
    <w:rsid w:val="0087725D"/>
    <w:rsid w:val="00881376"/>
    <w:rsid w:val="00881EBA"/>
    <w:rsid w:val="008827B3"/>
    <w:rsid w:val="00882D30"/>
    <w:rsid w:val="0088330F"/>
    <w:rsid w:val="008856D1"/>
    <w:rsid w:val="008858D1"/>
    <w:rsid w:val="00891A0C"/>
    <w:rsid w:val="00891CB5"/>
    <w:rsid w:val="00892286"/>
    <w:rsid w:val="00893229"/>
    <w:rsid w:val="0089583A"/>
    <w:rsid w:val="008963F1"/>
    <w:rsid w:val="00896F46"/>
    <w:rsid w:val="0089724C"/>
    <w:rsid w:val="00897BAE"/>
    <w:rsid w:val="008A0BB1"/>
    <w:rsid w:val="008A2114"/>
    <w:rsid w:val="008A30C2"/>
    <w:rsid w:val="008A7252"/>
    <w:rsid w:val="008B0F87"/>
    <w:rsid w:val="008B105B"/>
    <w:rsid w:val="008B1319"/>
    <w:rsid w:val="008B54A4"/>
    <w:rsid w:val="008B7542"/>
    <w:rsid w:val="008C0C14"/>
    <w:rsid w:val="008C2EFD"/>
    <w:rsid w:val="008C3575"/>
    <w:rsid w:val="008C3781"/>
    <w:rsid w:val="008C3D62"/>
    <w:rsid w:val="008C5035"/>
    <w:rsid w:val="008C5176"/>
    <w:rsid w:val="008C538C"/>
    <w:rsid w:val="008C7735"/>
    <w:rsid w:val="008D01AA"/>
    <w:rsid w:val="008D0379"/>
    <w:rsid w:val="008D0E8B"/>
    <w:rsid w:val="008D1599"/>
    <w:rsid w:val="008D22C6"/>
    <w:rsid w:val="008D28A6"/>
    <w:rsid w:val="008D2BD0"/>
    <w:rsid w:val="008D428D"/>
    <w:rsid w:val="008D5B47"/>
    <w:rsid w:val="008D5BBF"/>
    <w:rsid w:val="008E161F"/>
    <w:rsid w:val="008E3443"/>
    <w:rsid w:val="008E36C7"/>
    <w:rsid w:val="008E43F4"/>
    <w:rsid w:val="008E44BE"/>
    <w:rsid w:val="008E4C20"/>
    <w:rsid w:val="008E583D"/>
    <w:rsid w:val="008E5C00"/>
    <w:rsid w:val="008E60E2"/>
    <w:rsid w:val="008E6421"/>
    <w:rsid w:val="008E661C"/>
    <w:rsid w:val="008E6708"/>
    <w:rsid w:val="008E697A"/>
    <w:rsid w:val="008F0822"/>
    <w:rsid w:val="008F1FFC"/>
    <w:rsid w:val="008F321E"/>
    <w:rsid w:val="008F5FA4"/>
    <w:rsid w:val="008F6A42"/>
    <w:rsid w:val="008F6E1D"/>
    <w:rsid w:val="008F7E63"/>
    <w:rsid w:val="00900F23"/>
    <w:rsid w:val="00901957"/>
    <w:rsid w:val="00901FCF"/>
    <w:rsid w:val="009032E8"/>
    <w:rsid w:val="00905521"/>
    <w:rsid w:val="009056C5"/>
    <w:rsid w:val="00905E6A"/>
    <w:rsid w:val="00905F1E"/>
    <w:rsid w:val="00905F5F"/>
    <w:rsid w:val="00907554"/>
    <w:rsid w:val="00911116"/>
    <w:rsid w:val="0091173A"/>
    <w:rsid w:val="0091399E"/>
    <w:rsid w:val="009141B7"/>
    <w:rsid w:val="009147BF"/>
    <w:rsid w:val="00915B5F"/>
    <w:rsid w:val="0091608E"/>
    <w:rsid w:val="009162E0"/>
    <w:rsid w:val="00917978"/>
    <w:rsid w:val="00917FCD"/>
    <w:rsid w:val="00920881"/>
    <w:rsid w:val="0092219C"/>
    <w:rsid w:val="009221F5"/>
    <w:rsid w:val="00922480"/>
    <w:rsid w:val="00922E03"/>
    <w:rsid w:val="009244E0"/>
    <w:rsid w:val="009342E0"/>
    <w:rsid w:val="00934A9D"/>
    <w:rsid w:val="009354BE"/>
    <w:rsid w:val="00935A51"/>
    <w:rsid w:val="00936A07"/>
    <w:rsid w:val="00937B54"/>
    <w:rsid w:val="00937E25"/>
    <w:rsid w:val="00937FD4"/>
    <w:rsid w:val="009403A1"/>
    <w:rsid w:val="00940ACF"/>
    <w:rsid w:val="009414E6"/>
    <w:rsid w:val="00942E91"/>
    <w:rsid w:val="009437AF"/>
    <w:rsid w:val="00946386"/>
    <w:rsid w:val="009474A7"/>
    <w:rsid w:val="00957C88"/>
    <w:rsid w:val="00960680"/>
    <w:rsid w:val="0096294E"/>
    <w:rsid w:val="00962987"/>
    <w:rsid w:val="00963CF9"/>
    <w:rsid w:val="009647E0"/>
    <w:rsid w:val="00970F6E"/>
    <w:rsid w:val="0097101F"/>
    <w:rsid w:val="009719AA"/>
    <w:rsid w:val="0097322B"/>
    <w:rsid w:val="009744CA"/>
    <w:rsid w:val="0097572E"/>
    <w:rsid w:val="00976D91"/>
    <w:rsid w:val="00977129"/>
    <w:rsid w:val="009779B6"/>
    <w:rsid w:val="009800E4"/>
    <w:rsid w:val="009839E2"/>
    <w:rsid w:val="009853DE"/>
    <w:rsid w:val="00991F87"/>
    <w:rsid w:val="00996AEA"/>
    <w:rsid w:val="00996B20"/>
    <w:rsid w:val="009A16ED"/>
    <w:rsid w:val="009A2491"/>
    <w:rsid w:val="009A7E97"/>
    <w:rsid w:val="009B03F7"/>
    <w:rsid w:val="009B08FF"/>
    <w:rsid w:val="009B1023"/>
    <w:rsid w:val="009B10BB"/>
    <w:rsid w:val="009B15DF"/>
    <w:rsid w:val="009B1AEB"/>
    <w:rsid w:val="009B23C5"/>
    <w:rsid w:val="009B3ED6"/>
    <w:rsid w:val="009B6A76"/>
    <w:rsid w:val="009B7081"/>
    <w:rsid w:val="009B76CF"/>
    <w:rsid w:val="009C0509"/>
    <w:rsid w:val="009C0C44"/>
    <w:rsid w:val="009C27AC"/>
    <w:rsid w:val="009C2F14"/>
    <w:rsid w:val="009C45DC"/>
    <w:rsid w:val="009C4EDD"/>
    <w:rsid w:val="009C5270"/>
    <w:rsid w:val="009C5368"/>
    <w:rsid w:val="009C5457"/>
    <w:rsid w:val="009C777F"/>
    <w:rsid w:val="009D5773"/>
    <w:rsid w:val="009D7759"/>
    <w:rsid w:val="009E0EED"/>
    <w:rsid w:val="009E0F07"/>
    <w:rsid w:val="009E103B"/>
    <w:rsid w:val="009E1A2D"/>
    <w:rsid w:val="009E2473"/>
    <w:rsid w:val="009E79AD"/>
    <w:rsid w:val="009E7EBC"/>
    <w:rsid w:val="009F0C19"/>
    <w:rsid w:val="009F3998"/>
    <w:rsid w:val="009F5946"/>
    <w:rsid w:val="009F602E"/>
    <w:rsid w:val="009F69EF"/>
    <w:rsid w:val="00A02AD9"/>
    <w:rsid w:val="00A03F96"/>
    <w:rsid w:val="00A04E40"/>
    <w:rsid w:val="00A10718"/>
    <w:rsid w:val="00A130D2"/>
    <w:rsid w:val="00A139D8"/>
    <w:rsid w:val="00A14A65"/>
    <w:rsid w:val="00A156EA"/>
    <w:rsid w:val="00A15862"/>
    <w:rsid w:val="00A20183"/>
    <w:rsid w:val="00A230DC"/>
    <w:rsid w:val="00A3017B"/>
    <w:rsid w:val="00A31778"/>
    <w:rsid w:val="00A341D5"/>
    <w:rsid w:val="00A36945"/>
    <w:rsid w:val="00A3720C"/>
    <w:rsid w:val="00A3746A"/>
    <w:rsid w:val="00A432E1"/>
    <w:rsid w:val="00A43A88"/>
    <w:rsid w:val="00A45117"/>
    <w:rsid w:val="00A50DD6"/>
    <w:rsid w:val="00A50FEC"/>
    <w:rsid w:val="00A53B68"/>
    <w:rsid w:val="00A552AF"/>
    <w:rsid w:val="00A57839"/>
    <w:rsid w:val="00A613A8"/>
    <w:rsid w:val="00A6336F"/>
    <w:rsid w:val="00A6362D"/>
    <w:rsid w:val="00A64814"/>
    <w:rsid w:val="00A6574B"/>
    <w:rsid w:val="00A65A51"/>
    <w:rsid w:val="00A65B44"/>
    <w:rsid w:val="00A66522"/>
    <w:rsid w:val="00A67C65"/>
    <w:rsid w:val="00A7438F"/>
    <w:rsid w:val="00A75B70"/>
    <w:rsid w:val="00A75C4F"/>
    <w:rsid w:val="00A76ACD"/>
    <w:rsid w:val="00A7797D"/>
    <w:rsid w:val="00A77CDE"/>
    <w:rsid w:val="00A77EDD"/>
    <w:rsid w:val="00A80960"/>
    <w:rsid w:val="00A848F9"/>
    <w:rsid w:val="00A84C9A"/>
    <w:rsid w:val="00A90B9F"/>
    <w:rsid w:val="00A90ED8"/>
    <w:rsid w:val="00A90F6E"/>
    <w:rsid w:val="00A91430"/>
    <w:rsid w:val="00A927AC"/>
    <w:rsid w:val="00A93925"/>
    <w:rsid w:val="00A97587"/>
    <w:rsid w:val="00AA0C1C"/>
    <w:rsid w:val="00AA1CF5"/>
    <w:rsid w:val="00AA1ED5"/>
    <w:rsid w:val="00AA2D16"/>
    <w:rsid w:val="00AA49D8"/>
    <w:rsid w:val="00AA5AFA"/>
    <w:rsid w:val="00AA5C69"/>
    <w:rsid w:val="00AB044C"/>
    <w:rsid w:val="00AB0573"/>
    <w:rsid w:val="00AB1404"/>
    <w:rsid w:val="00AB1CEC"/>
    <w:rsid w:val="00AB1E6E"/>
    <w:rsid w:val="00AB3E35"/>
    <w:rsid w:val="00AB40ED"/>
    <w:rsid w:val="00AB5C6A"/>
    <w:rsid w:val="00AB5F6A"/>
    <w:rsid w:val="00AC18E2"/>
    <w:rsid w:val="00AC553D"/>
    <w:rsid w:val="00AC69CF"/>
    <w:rsid w:val="00AC6DC1"/>
    <w:rsid w:val="00AC74DD"/>
    <w:rsid w:val="00AD1B18"/>
    <w:rsid w:val="00AD2920"/>
    <w:rsid w:val="00AD41B8"/>
    <w:rsid w:val="00AD6C68"/>
    <w:rsid w:val="00AD6D3E"/>
    <w:rsid w:val="00AD7E58"/>
    <w:rsid w:val="00AE1FDB"/>
    <w:rsid w:val="00AE31CA"/>
    <w:rsid w:val="00AE3B1F"/>
    <w:rsid w:val="00AE5A06"/>
    <w:rsid w:val="00AE5C0D"/>
    <w:rsid w:val="00AF0548"/>
    <w:rsid w:val="00AF07CF"/>
    <w:rsid w:val="00AF0EC3"/>
    <w:rsid w:val="00AF171A"/>
    <w:rsid w:val="00AF1F6F"/>
    <w:rsid w:val="00AF2D47"/>
    <w:rsid w:val="00AF62E3"/>
    <w:rsid w:val="00AF66EB"/>
    <w:rsid w:val="00B01802"/>
    <w:rsid w:val="00B018F5"/>
    <w:rsid w:val="00B034CC"/>
    <w:rsid w:val="00B0407F"/>
    <w:rsid w:val="00B0644B"/>
    <w:rsid w:val="00B07A40"/>
    <w:rsid w:val="00B07B9E"/>
    <w:rsid w:val="00B07DA8"/>
    <w:rsid w:val="00B110AD"/>
    <w:rsid w:val="00B12FEE"/>
    <w:rsid w:val="00B132F5"/>
    <w:rsid w:val="00B14809"/>
    <w:rsid w:val="00B16619"/>
    <w:rsid w:val="00B20701"/>
    <w:rsid w:val="00B21449"/>
    <w:rsid w:val="00B2150C"/>
    <w:rsid w:val="00B21DD9"/>
    <w:rsid w:val="00B2471B"/>
    <w:rsid w:val="00B25A54"/>
    <w:rsid w:val="00B30D19"/>
    <w:rsid w:val="00B31DD7"/>
    <w:rsid w:val="00B33B1D"/>
    <w:rsid w:val="00B34EEC"/>
    <w:rsid w:val="00B3529E"/>
    <w:rsid w:val="00B3530F"/>
    <w:rsid w:val="00B35A2E"/>
    <w:rsid w:val="00B36FC2"/>
    <w:rsid w:val="00B403A2"/>
    <w:rsid w:val="00B42434"/>
    <w:rsid w:val="00B429FE"/>
    <w:rsid w:val="00B43021"/>
    <w:rsid w:val="00B43DE7"/>
    <w:rsid w:val="00B44BAC"/>
    <w:rsid w:val="00B459BB"/>
    <w:rsid w:val="00B467DE"/>
    <w:rsid w:val="00B5024A"/>
    <w:rsid w:val="00B50B8D"/>
    <w:rsid w:val="00B53CD0"/>
    <w:rsid w:val="00B5562C"/>
    <w:rsid w:val="00B55822"/>
    <w:rsid w:val="00B60512"/>
    <w:rsid w:val="00B6511B"/>
    <w:rsid w:val="00B6593D"/>
    <w:rsid w:val="00B66A90"/>
    <w:rsid w:val="00B67F08"/>
    <w:rsid w:val="00B73539"/>
    <w:rsid w:val="00B746ED"/>
    <w:rsid w:val="00B76E34"/>
    <w:rsid w:val="00B82652"/>
    <w:rsid w:val="00B82C4B"/>
    <w:rsid w:val="00B83169"/>
    <w:rsid w:val="00B83DAB"/>
    <w:rsid w:val="00B83FF4"/>
    <w:rsid w:val="00B85533"/>
    <w:rsid w:val="00B8557A"/>
    <w:rsid w:val="00B90718"/>
    <w:rsid w:val="00B91FC1"/>
    <w:rsid w:val="00B9429F"/>
    <w:rsid w:val="00B946AC"/>
    <w:rsid w:val="00BA07F1"/>
    <w:rsid w:val="00BA12F3"/>
    <w:rsid w:val="00BA40F1"/>
    <w:rsid w:val="00BA56CA"/>
    <w:rsid w:val="00BB0288"/>
    <w:rsid w:val="00BB2310"/>
    <w:rsid w:val="00BB23F2"/>
    <w:rsid w:val="00BB3360"/>
    <w:rsid w:val="00BB3F88"/>
    <w:rsid w:val="00BB43D5"/>
    <w:rsid w:val="00BB6DFC"/>
    <w:rsid w:val="00BB7B1D"/>
    <w:rsid w:val="00BC02D3"/>
    <w:rsid w:val="00BC15FC"/>
    <w:rsid w:val="00BC3177"/>
    <w:rsid w:val="00BC63F8"/>
    <w:rsid w:val="00BC695B"/>
    <w:rsid w:val="00BC69B3"/>
    <w:rsid w:val="00BC7C8A"/>
    <w:rsid w:val="00BD2109"/>
    <w:rsid w:val="00BD39F2"/>
    <w:rsid w:val="00BD4011"/>
    <w:rsid w:val="00BD5222"/>
    <w:rsid w:val="00BE033D"/>
    <w:rsid w:val="00BE0952"/>
    <w:rsid w:val="00BE1150"/>
    <w:rsid w:val="00BE16EE"/>
    <w:rsid w:val="00BE4535"/>
    <w:rsid w:val="00BE5AFD"/>
    <w:rsid w:val="00BF0081"/>
    <w:rsid w:val="00BF2540"/>
    <w:rsid w:val="00BF2DD2"/>
    <w:rsid w:val="00BF42F5"/>
    <w:rsid w:val="00BF4E1F"/>
    <w:rsid w:val="00BF5080"/>
    <w:rsid w:val="00BF7E0D"/>
    <w:rsid w:val="00C06AAA"/>
    <w:rsid w:val="00C06E72"/>
    <w:rsid w:val="00C07550"/>
    <w:rsid w:val="00C178DE"/>
    <w:rsid w:val="00C20730"/>
    <w:rsid w:val="00C20E84"/>
    <w:rsid w:val="00C225CA"/>
    <w:rsid w:val="00C235AC"/>
    <w:rsid w:val="00C2368A"/>
    <w:rsid w:val="00C24C95"/>
    <w:rsid w:val="00C2589C"/>
    <w:rsid w:val="00C25BF3"/>
    <w:rsid w:val="00C30DF0"/>
    <w:rsid w:val="00C31A2E"/>
    <w:rsid w:val="00C31AB9"/>
    <w:rsid w:val="00C31B1D"/>
    <w:rsid w:val="00C34C64"/>
    <w:rsid w:val="00C40A4B"/>
    <w:rsid w:val="00C44021"/>
    <w:rsid w:val="00C4434E"/>
    <w:rsid w:val="00C44FB2"/>
    <w:rsid w:val="00C453CE"/>
    <w:rsid w:val="00C46A5C"/>
    <w:rsid w:val="00C47867"/>
    <w:rsid w:val="00C517EA"/>
    <w:rsid w:val="00C5304A"/>
    <w:rsid w:val="00C56477"/>
    <w:rsid w:val="00C60ADE"/>
    <w:rsid w:val="00C61F52"/>
    <w:rsid w:val="00C62986"/>
    <w:rsid w:val="00C641E6"/>
    <w:rsid w:val="00C6476A"/>
    <w:rsid w:val="00C659EF"/>
    <w:rsid w:val="00C6645E"/>
    <w:rsid w:val="00C70379"/>
    <w:rsid w:val="00C734FC"/>
    <w:rsid w:val="00C74919"/>
    <w:rsid w:val="00C753B4"/>
    <w:rsid w:val="00C75C56"/>
    <w:rsid w:val="00C7704C"/>
    <w:rsid w:val="00C80D4A"/>
    <w:rsid w:val="00C8106F"/>
    <w:rsid w:val="00C8648F"/>
    <w:rsid w:val="00C870C9"/>
    <w:rsid w:val="00C905FF"/>
    <w:rsid w:val="00C911B0"/>
    <w:rsid w:val="00C9191B"/>
    <w:rsid w:val="00C92A6E"/>
    <w:rsid w:val="00CA00F2"/>
    <w:rsid w:val="00CA188D"/>
    <w:rsid w:val="00CA2CF6"/>
    <w:rsid w:val="00CA3536"/>
    <w:rsid w:val="00CA3E47"/>
    <w:rsid w:val="00CA436D"/>
    <w:rsid w:val="00CA5072"/>
    <w:rsid w:val="00CB184A"/>
    <w:rsid w:val="00CB2580"/>
    <w:rsid w:val="00CB3DB3"/>
    <w:rsid w:val="00CB49FD"/>
    <w:rsid w:val="00CB4AE4"/>
    <w:rsid w:val="00CB5757"/>
    <w:rsid w:val="00CB6F3D"/>
    <w:rsid w:val="00CB7EE5"/>
    <w:rsid w:val="00CC176D"/>
    <w:rsid w:val="00CC1EC9"/>
    <w:rsid w:val="00CC2063"/>
    <w:rsid w:val="00CC2730"/>
    <w:rsid w:val="00CC3E93"/>
    <w:rsid w:val="00CC4E67"/>
    <w:rsid w:val="00CC5334"/>
    <w:rsid w:val="00CC5841"/>
    <w:rsid w:val="00CC7583"/>
    <w:rsid w:val="00CD010C"/>
    <w:rsid w:val="00CD0665"/>
    <w:rsid w:val="00CD18E1"/>
    <w:rsid w:val="00CD1E5D"/>
    <w:rsid w:val="00CD63C6"/>
    <w:rsid w:val="00CE0866"/>
    <w:rsid w:val="00CE09C5"/>
    <w:rsid w:val="00CE24BF"/>
    <w:rsid w:val="00CE2DA3"/>
    <w:rsid w:val="00CE3FA0"/>
    <w:rsid w:val="00CE5181"/>
    <w:rsid w:val="00CE6647"/>
    <w:rsid w:val="00CE68E6"/>
    <w:rsid w:val="00CE6A5E"/>
    <w:rsid w:val="00CE7885"/>
    <w:rsid w:val="00CE7B67"/>
    <w:rsid w:val="00CF067A"/>
    <w:rsid w:val="00CF17FB"/>
    <w:rsid w:val="00CF18D4"/>
    <w:rsid w:val="00CF203F"/>
    <w:rsid w:val="00CF488D"/>
    <w:rsid w:val="00CF5587"/>
    <w:rsid w:val="00CF6ABF"/>
    <w:rsid w:val="00CF76B6"/>
    <w:rsid w:val="00CF7E6B"/>
    <w:rsid w:val="00D01CD9"/>
    <w:rsid w:val="00D01D45"/>
    <w:rsid w:val="00D0208A"/>
    <w:rsid w:val="00D0339E"/>
    <w:rsid w:val="00D04107"/>
    <w:rsid w:val="00D048E6"/>
    <w:rsid w:val="00D065CA"/>
    <w:rsid w:val="00D068A3"/>
    <w:rsid w:val="00D06999"/>
    <w:rsid w:val="00D1012A"/>
    <w:rsid w:val="00D10A94"/>
    <w:rsid w:val="00D110BF"/>
    <w:rsid w:val="00D11619"/>
    <w:rsid w:val="00D12FE8"/>
    <w:rsid w:val="00D13032"/>
    <w:rsid w:val="00D13C91"/>
    <w:rsid w:val="00D14344"/>
    <w:rsid w:val="00D1472C"/>
    <w:rsid w:val="00D153FB"/>
    <w:rsid w:val="00D20D27"/>
    <w:rsid w:val="00D213B4"/>
    <w:rsid w:val="00D22815"/>
    <w:rsid w:val="00D22EA8"/>
    <w:rsid w:val="00D24F8C"/>
    <w:rsid w:val="00D25D75"/>
    <w:rsid w:val="00D27417"/>
    <w:rsid w:val="00D303C9"/>
    <w:rsid w:val="00D3105F"/>
    <w:rsid w:val="00D310C1"/>
    <w:rsid w:val="00D31358"/>
    <w:rsid w:val="00D33328"/>
    <w:rsid w:val="00D3488D"/>
    <w:rsid w:val="00D356CD"/>
    <w:rsid w:val="00D357CE"/>
    <w:rsid w:val="00D35838"/>
    <w:rsid w:val="00D37FFD"/>
    <w:rsid w:val="00D4031C"/>
    <w:rsid w:val="00D44E86"/>
    <w:rsid w:val="00D46236"/>
    <w:rsid w:val="00D47485"/>
    <w:rsid w:val="00D50DCD"/>
    <w:rsid w:val="00D52170"/>
    <w:rsid w:val="00D526E7"/>
    <w:rsid w:val="00D54A49"/>
    <w:rsid w:val="00D55DDD"/>
    <w:rsid w:val="00D55E3A"/>
    <w:rsid w:val="00D55F27"/>
    <w:rsid w:val="00D622EA"/>
    <w:rsid w:val="00D62F97"/>
    <w:rsid w:val="00D644D7"/>
    <w:rsid w:val="00D6458C"/>
    <w:rsid w:val="00D67EC2"/>
    <w:rsid w:val="00D713A2"/>
    <w:rsid w:val="00D713F1"/>
    <w:rsid w:val="00D71DD9"/>
    <w:rsid w:val="00D7361F"/>
    <w:rsid w:val="00D73D42"/>
    <w:rsid w:val="00D75B91"/>
    <w:rsid w:val="00D8023B"/>
    <w:rsid w:val="00D92788"/>
    <w:rsid w:val="00D92BBE"/>
    <w:rsid w:val="00D92E5E"/>
    <w:rsid w:val="00D9578B"/>
    <w:rsid w:val="00D958F1"/>
    <w:rsid w:val="00D96DB4"/>
    <w:rsid w:val="00DA453A"/>
    <w:rsid w:val="00DA616B"/>
    <w:rsid w:val="00DA6ACE"/>
    <w:rsid w:val="00DB35B9"/>
    <w:rsid w:val="00DB3D07"/>
    <w:rsid w:val="00DB5407"/>
    <w:rsid w:val="00DB61B5"/>
    <w:rsid w:val="00DC056D"/>
    <w:rsid w:val="00DC09B1"/>
    <w:rsid w:val="00DC11AB"/>
    <w:rsid w:val="00DC4B8A"/>
    <w:rsid w:val="00DC5A33"/>
    <w:rsid w:val="00DD0B4E"/>
    <w:rsid w:val="00DD0CFF"/>
    <w:rsid w:val="00DD2AF2"/>
    <w:rsid w:val="00DD3B4A"/>
    <w:rsid w:val="00DD5E70"/>
    <w:rsid w:val="00DD6088"/>
    <w:rsid w:val="00DD6735"/>
    <w:rsid w:val="00DD6FA3"/>
    <w:rsid w:val="00DD7732"/>
    <w:rsid w:val="00DD7DA7"/>
    <w:rsid w:val="00DE1025"/>
    <w:rsid w:val="00DE34DC"/>
    <w:rsid w:val="00DE34EB"/>
    <w:rsid w:val="00DE4628"/>
    <w:rsid w:val="00DE656D"/>
    <w:rsid w:val="00DE7E26"/>
    <w:rsid w:val="00DF2501"/>
    <w:rsid w:val="00DF3DA5"/>
    <w:rsid w:val="00DF418F"/>
    <w:rsid w:val="00DF4FE2"/>
    <w:rsid w:val="00DF5394"/>
    <w:rsid w:val="00DF56BF"/>
    <w:rsid w:val="00DF5718"/>
    <w:rsid w:val="00E01474"/>
    <w:rsid w:val="00E04B0A"/>
    <w:rsid w:val="00E062DF"/>
    <w:rsid w:val="00E067F5"/>
    <w:rsid w:val="00E11B4C"/>
    <w:rsid w:val="00E129F1"/>
    <w:rsid w:val="00E15DE9"/>
    <w:rsid w:val="00E15F1A"/>
    <w:rsid w:val="00E16907"/>
    <w:rsid w:val="00E17606"/>
    <w:rsid w:val="00E22C9B"/>
    <w:rsid w:val="00E22E09"/>
    <w:rsid w:val="00E22E35"/>
    <w:rsid w:val="00E23168"/>
    <w:rsid w:val="00E2341F"/>
    <w:rsid w:val="00E25F25"/>
    <w:rsid w:val="00E27AA3"/>
    <w:rsid w:val="00E31587"/>
    <w:rsid w:val="00E31D93"/>
    <w:rsid w:val="00E34DE6"/>
    <w:rsid w:val="00E35D83"/>
    <w:rsid w:val="00E36CCE"/>
    <w:rsid w:val="00E37DD2"/>
    <w:rsid w:val="00E410A1"/>
    <w:rsid w:val="00E42327"/>
    <w:rsid w:val="00E424DC"/>
    <w:rsid w:val="00E44715"/>
    <w:rsid w:val="00E45C13"/>
    <w:rsid w:val="00E45ECA"/>
    <w:rsid w:val="00E47497"/>
    <w:rsid w:val="00E47A08"/>
    <w:rsid w:val="00E511AE"/>
    <w:rsid w:val="00E51EA4"/>
    <w:rsid w:val="00E5319D"/>
    <w:rsid w:val="00E542F5"/>
    <w:rsid w:val="00E55EBF"/>
    <w:rsid w:val="00E606E0"/>
    <w:rsid w:val="00E62639"/>
    <w:rsid w:val="00E6610F"/>
    <w:rsid w:val="00E66FB7"/>
    <w:rsid w:val="00E67E34"/>
    <w:rsid w:val="00E70034"/>
    <w:rsid w:val="00E71336"/>
    <w:rsid w:val="00E71572"/>
    <w:rsid w:val="00E7236D"/>
    <w:rsid w:val="00E7336C"/>
    <w:rsid w:val="00E749D6"/>
    <w:rsid w:val="00E74BFE"/>
    <w:rsid w:val="00E81A90"/>
    <w:rsid w:val="00E85738"/>
    <w:rsid w:val="00E85CFB"/>
    <w:rsid w:val="00E87583"/>
    <w:rsid w:val="00E915C0"/>
    <w:rsid w:val="00E9312F"/>
    <w:rsid w:val="00E9376C"/>
    <w:rsid w:val="00E9443B"/>
    <w:rsid w:val="00E9646C"/>
    <w:rsid w:val="00E9680D"/>
    <w:rsid w:val="00EA2523"/>
    <w:rsid w:val="00EA2E4B"/>
    <w:rsid w:val="00EA7134"/>
    <w:rsid w:val="00EB0062"/>
    <w:rsid w:val="00EB0197"/>
    <w:rsid w:val="00EB0620"/>
    <w:rsid w:val="00EB264C"/>
    <w:rsid w:val="00EB353E"/>
    <w:rsid w:val="00EB3EEC"/>
    <w:rsid w:val="00EB7885"/>
    <w:rsid w:val="00EC3259"/>
    <w:rsid w:val="00EC66E1"/>
    <w:rsid w:val="00EC6F00"/>
    <w:rsid w:val="00EC73C4"/>
    <w:rsid w:val="00ED1383"/>
    <w:rsid w:val="00ED1392"/>
    <w:rsid w:val="00ED203A"/>
    <w:rsid w:val="00ED33F4"/>
    <w:rsid w:val="00ED3B0C"/>
    <w:rsid w:val="00ED3C12"/>
    <w:rsid w:val="00ED49BD"/>
    <w:rsid w:val="00ED720E"/>
    <w:rsid w:val="00EE1427"/>
    <w:rsid w:val="00EE1CEB"/>
    <w:rsid w:val="00EE24DA"/>
    <w:rsid w:val="00EE3ADB"/>
    <w:rsid w:val="00EE4AE5"/>
    <w:rsid w:val="00EF1191"/>
    <w:rsid w:val="00EF3DE7"/>
    <w:rsid w:val="00EF4162"/>
    <w:rsid w:val="00EF5501"/>
    <w:rsid w:val="00F00207"/>
    <w:rsid w:val="00F00BCA"/>
    <w:rsid w:val="00F01F6A"/>
    <w:rsid w:val="00F02A28"/>
    <w:rsid w:val="00F04914"/>
    <w:rsid w:val="00F0571D"/>
    <w:rsid w:val="00F075DF"/>
    <w:rsid w:val="00F12F6B"/>
    <w:rsid w:val="00F136FB"/>
    <w:rsid w:val="00F14A25"/>
    <w:rsid w:val="00F17D5E"/>
    <w:rsid w:val="00F17EC2"/>
    <w:rsid w:val="00F21B44"/>
    <w:rsid w:val="00F22D54"/>
    <w:rsid w:val="00F269E5"/>
    <w:rsid w:val="00F26BAF"/>
    <w:rsid w:val="00F30AF1"/>
    <w:rsid w:val="00F315BB"/>
    <w:rsid w:val="00F3169A"/>
    <w:rsid w:val="00F31A30"/>
    <w:rsid w:val="00F33070"/>
    <w:rsid w:val="00F3379E"/>
    <w:rsid w:val="00F339A8"/>
    <w:rsid w:val="00F33B76"/>
    <w:rsid w:val="00F3507E"/>
    <w:rsid w:val="00F40A2A"/>
    <w:rsid w:val="00F40B1A"/>
    <w:rsid w:val="00F4326D"/>
    <w:rsid w:val="00F4587D"/>
    <w:rsid w:val="00F46807"/>
    <w:rsid w:val="00F47841"/>
    <w:rsid w:val="00F50640"/>
    <w:rsid w:val="00F50C91"/>
    <w:rsid w:val="00F532AF"/>
    <w:rsid w:val="00F5391A"/>
    <w:rsid w:val="00F54C55"/>
    <w:rsid w:val="00F55707"/>
    <w:rsid w:val="00F57C8E"/>
    <w:rsid w:val="00F603FC"/>
    <w:rsid w:val="00F619DF"/>
    <w:rsid w:val="00F62494"/>
    <w:rsid w:val="00F62910"/>
    <w:rsid w:val="00F6429F"/>
    <w:rsid w:val="00F64D49"/>
    <w:rsid w:val="00F662D0"/>
    <w:rsid w:val="00F663CD"/>
    <w:rsid w:val="00F668BC"/>
    <w:rsid w:val="00F704C3"/>
    <w:rsid w:val="00F70892"/>
    <w:rsid w:val="00F7178F"/>
    <w:rsid w:val="00F7390D"/>
    <w:rsid w:val="00F745C5"/>
    <w:rsid w:val="00F74821"/>
    <w:rsid w:val="00F76304"/>
    <w:rsid w:val="00F809C3"/>
    <w:rsid w:val="00F825A9"/>
    <w:rsid w:val="00F850D6"/>
    <w:rsid w:val="00F871FD"/>
    <w:rsid w:val="00F87867"/>
    <w:rsid w:val="00F91106"/>
    <w:rsid w:val="00F91CF5"/>
    <w:rsid w:val="00F91DEE"/>
    <w:rsid w:val="00F95973"/>
    <w:rsid w:val="00FA0035"/>
    <w:rsid w:val="00FA01DF"/>
    <w:rsid w:val="00FA021C"/>
    <w:rsid w:val="00FA1AB4"/>
    <w:rsid w:val="00FA31C1"/>
    <w:rsid w:val="00FA372F"/>
    <w:rsid w:val="00FA50D5"/>
    <w:rsid w:val="00FB16D7"/>
    <w:rsid w:val="00FB283C"/>
    <w:rsid w:val="00FB632E"/>
    <w:rsid w:val="00FB72C8"/>
    <w:rsid w:val="00FB75FA"/>
    <w:rsid w:val="00FC2771"/>
    <w:rsid w:val="00FC2819"/>
    <w:rsid w:val="00FC7645"/>
    <w:rsid w:val="00FC7C9E"/>
    <w:rsid w:val="00FD07B4"/>
    <w:rsid w:val="00FD0C41"/>
    <w:rsid w:val="00FD1ACA"/>
    <w:rsid w:val="00FD29DC"/>
    <w:rsid w:val="00FD3325"/>
    <w:rsid w:val="00FD4269"/>
    <w:rsid w:val="00FD42BE"/>
    <w:rsid w:val="00FD6196"/>
    <w:rsid w:val="00FE1272"/>
    <w:rsid w:val="00FE1B38"/>
    <w:rsid w:val="00FE3FB1"/>
    <w:rsid w:val="00FE6352"/>
    <w:rsid w:val="00FE64C0"/>
    <w:rsid w:val="00FE6B45"/>
    <w:rsid w:val="00FF02EB"/>
    <w:rsid w:val="00FF16E9"/>
    <w:rsid w:val="00FF5018"/>
    <w:rsid w:val="00FF50D4"/>
    <w:rsid w:val="00FF6039"/>
    <w:rsid w:val="00FF6191"/>
    <w:rsid w:val="00FF64B8"/>
    <w:rsid w:val="00FF6A7D"/>
    <w:rsid w:val="00FF746C"/>
    <w:rsid w:val="00FF79C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4FCCB"/>
  <w14:defaultImageDpi w14:val="300"/>
  <w15:docId w15:val="{DE453431-09D4-4752-BA1E-C07A132B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75B91"/>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oKlavuzu">
    <w:name w:val="Table Grid"/>
    <w:basedOn w:val="NormalTablo"/>
    <w:uiPriority w:val="59"/>
    <w:rsid w:val="00CA2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1406"/>
    <w:pPr>
      <w:tabs>
        <w:tab w:val="center" w:pos="4153"/>
        <w:tab w:val="right" w:pos="8306"/>
      </w:tabs>
    </w:pPr>
  </w:style>
  <w:style w:type="character" w:customStyle="1" w:styleId="stBilgiChar">
    <w:name w:val="Üst Bilgi Char"/>
    <w:basedOn w:val="VarsaylanParagrafYazTipi"/>
    <w:link w:val="stBilgi"/>
    <w:uiPriority w:val="99"/>
    <w:rsid w:val="003E1406"/>
  </w:style>
  <w:style w:type="paragraph" w:styleId="AltBilgi">
    <w:name w:val="footer"/>
    <w:basedOn w:val="Normal"/>
    <w:link w:val="AltBilgiChar"/>
    <w:uiPriority w:val="99"/>
    <w:unhideWhenUsed/>
    <w:rsid w:val="003E1406"/>
    <w:pPr>
      <w:tabs>
        <w:tab w:val="center" w:pos="4153"/>
        <w:tab w:val="right" w:pos="8306"/>
      </w:tabs>
    </w:pPr>
  </w:style>
  <w:style w:type="character" w:customStyle="1" w:styleId="AltBilgiChar">
    <w:name w:val="Alt Bilgi Char"/>
    <w:basedOn w:val="VarsaylanParagrafYazTipi"/>
    <w:link w:val="AltBilgi"/>
    <w:uiPriority w:val="99"/>
    <w:rsid w:val="003E1406"/>
  </w:style>
  <w:style w:type="table" w:customStyle="1" w:styleId="TabloKlavuzu1">
    <w:name w:val="Tablo Kılavuzu1"/>
    <w:basedOn w:val="NormalTablo"/>
    <w:next w:val="TabloKlavuzu"/>
    <w:uiPriority w:val="39"/>
    <w:rsid w:val="0052522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F00BCA"/>
    <w:pPr>
      <w:spacing w:before="280" w:after="119"/>
    </w:pPr>
    <w:rPr>
      <w:rFonts w:ascii="Times New Roman" w:eastAsia="Times New Roman" w:hAnsi="Times New Roman" w:cs="Times New Roman"/>
      <w:lang w:eastAsia="ar-SA"/>
    </w:rPr>
  </w:style>
  <w:style w:type="paragraph" w:styleId="HTMLncedenBiimlendirilmi">
    <w:name w:val="HTML Preformatted"/>
    <w:basedOn w:val="Normal"/>
    <w:link w:val="HTMLncedenBiimlendirilmiChar"/>
    <w:uiPriority w:val="99"/>
    <w:rsid w:val="0021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ar-SA"/>
    </w:rPr>
  </w:style>
  <w:style w:type="character" w:customStyle="1" w:styleId="HTMLncedenBiimlendirilmiChar">
    <w:name w:val="HTML Önceden Biçimlendirilmiş Char"/>
    <w:basedOn w:val="VarsaylanParagrafYazTipi"/>
    <w:link w:val="HTMLncedenBiimlendirilmi"/>
    <w:uiPriority w:val="99"/>
    <w:rsid w:val="00212617"/>
    <w:rPr>
      <w:rFonts w:ascii="Courier New" w:eastAsia="Times New Roman" w:hAnsi="Courier New" w:cs="Courier New"/>
      <w:color w:val="000000"/>
      <w:sz w:val="20"/>
      <w:szCs w:val="20"/>
      <w:lang w:eastAsia="ar-SA"/>
    </w:rPr>
  </w:style>
  <w:style w:type="character" w:styleId="Vurgu">
    <w:name w:val="Emphasis"/>
    <w:basedOn w:val="VarsaylanParagrafYazTipi"/>
    <w:uiPriority w:val="20"/>
    <w:qFormat/>
    <w:rsid w:val="001708DC"/>
    <w:rPr>
      <w:i/>
      <w:iCs/>
    </w:rPr>
  </w:style>
  <w:style w:type="character" w:customStyle="1" w:styleId="Balk1Char">
    <w:name w:val="Başlık 1 Char"/>
    <w:basedOn w:val="VarsaylanParagrafYazTipi"/>
    <w:link w:val="Balk1"/>
    <w:uiPriority w:val="9"/>
    <w:rsid w:val="00D75B9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E661C"/>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1"/>
    <w:qFormat/>
    <w:rsid w:val="00CE0866"/>
    <w:pPr>
      <w:ind w:left="720"/>
      <w:contextualSpacing/>
    </w:pPr>
  </w:style>
  <w:style w:type="character" w:styleId="Kpr">
    <w:name w:val="Hyperlink"/>
    <w:basedOn w:val="VarsaylanParagrafYazTipi"/>
    <w:uiPriority w:val="99"/>
    <w:unhideWhenUsed/>
    <w:rsid w:val="00BE4535"/>
    <w:rPr>
      <w:color w:val="0000FF" w:themeColor="hyperlink"/>
      <w:u w:val="single"/>
    </w:rPr>
  </w:style>
  <w:style w:type="character" w:customStyle="1" w:styleId="st">
    <w:name w:val="st"/>
    <w:basedOn w:val="VarsaylanParagrafYazTipi"/>
    <w:rsid w:val="00BB2310"/>
  </w:style>
  <w:style w:type="paragraph" w:styleId="BalonMetni">
    <w:name w:val="Balloon Text"/>
    <w:basedOn w:val="Normal"/>
    <w:link w:val="BalonMetniChar"/>
    <w:uiPriority w:val="99"/>
    <w:semiHidden/>
    <w:unhideWhenUsed/>
    <w:rsid w:val="005B52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52BE"/>
    <w:rPr>
      <w:rFonts w:ascii="Segoe UI" w:hAnsi="Segoe UI" w:cs="Segoe UI"/>
      <w:sz w:val="18"/>
      <w:szCs w:val="18"/>
    </w:rPr>
  </w:style>
  <w:style w:type="character" w:styleId="AklamaBavurusu">
    <w:name w:val="annotation reference"/>
    <w:basedOn w:val="VarsaylanParagrafYazTipi"/>
    <w:uiPriority w:val="99"/>
    <w:semiHidden/>
    <w:unhideWhenUsed/>
    <w:rsid w:val="00770C60"/>
    <w:rPr>
      <w:sz w:val="16"/>
      <w:szCs w:val="16"/>
    </w:rPr>
  </w:style>
  <w:style w:type="paragraph" w:styleId="AklamaMetni">
    <w:name w:val="annotation text"/>
    <w:basedOn w:val="Normal"/>
    <w:link w:val="AklamaMetniChar"/>
    <w:uiPriority w:val="99"/>
    <w:semiHidden/>
    <w:unhideWhenUsed/>
    <w:rsid w:val="00770C60"/>
    <w:rPr>
      <w:sz w:val="20"/>
      <w:szCs w:val="20"/>
    </w:rPr>
  </w:style>
  <w:style w:type="character" w:customStyle="1" w:styleId="AklamaMetniChar">
    <w:name w:val="Açıklama Metni Char"/>
    <w:basedOn w:val="VarsaylanParagrafYazTipi"/>
    <w:link w:val="AklamaMetni"/>
    <w:uiPriority w:val="99"/>
    <w:semiHidden/>
    <w:rsid w:val="00770C60"/>
    <w:rPr>
      <w:sz w:val="20"/>
      <w:szCs w:val="20"/>
    </w:rPr>
  </w:style>
  <w:style w:type="paragraph" w:styleId="AklamaKonusu">
    <w:name w:val="annotation subject"/>
    <w:basedOn w:val="AklamaMetni"/>
    <w:next w:val="AklamaMetni"/>
    <w:link w:val="AklamaKonusuChar"/>
    <w:uiPriority w:val="99"/>
    <w:semiHidden/>
    <w:unhideWhenUsed/>
    <w:rsid w:val="00770C60"/>
    <w:rPr>
      <w:b/>
      <w:bCs/>
    </w:rPr>
  </w:style>
  <w:style w:type="character" w:customStyle="1" w:styleId="AklamaKonusuChar">
    <w:name w:val="Açıklama Konusu Char"/>
    <w:basedOn w:val="AklamaMetniChar"/>
    <w:link w:val="AklamaKonusu"/>
    <w:uiPriority w:val="99"/>
    <w:semiHidden/>
    <w:rsid w:val="00770C60"/>
    <w:rPr>
      <w:b/>
      <w:bCs/>
      <w:sz w:val="20"/>
      <w:szCs w:val="20"/>
    </w:rPr>
  </w:style>
  <w:style w:type="table" w:styleId="ListeTablo1Ak">
    <w:name w:val="List Table 1 Light"/>
    <w:basedOn w:val="NormalTablo"/>
    <w:uiPriority w:val="46"/>
    <w:rsid w:val="0043660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
    <w:name w:val="List Table 6 Colorful"/>
    <w:basedOn w:val="NormalTablo"/>
    <w:uiPriority w:val="51"/>
    <w:rsid w:val="0043660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43660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3">
    <w:name w:val="Grid Table 3"/>
    <w:basedOn w:val="NormalTablo"/>
    <w:uiPriority w:val="48"/>
    <w:rsid w:val="004366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uTablo4-Vurgu6">
    <w:name w:val="Grid Table 4 Accent 6"/>
    <w:basedOn w:val="NormalTablo"/>
    <w:uiPriority w:val="49"/>
    <w:rsid w:val="004366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
    <w:name w:val="Table Normal"/>
    <w:uiPriority w:val="2"/>
    <w:semiHidden/>
    <w:unhideWhenUsed/>
    <w:qFormat/>
    <w:rsid w:val="00265540"/>
    <w:pPr>
      <w:widowControl w:val="0"/>
      <w:autoSpaceDE w:val="0"/>
      <w:autoSpaceDN w:val="0"/>
      <w:jc w:val="left"/>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5540"/>
    <w:pPr>
      <w:widowControl w:val="0"/>
      <w:autoSpaceDE w:val="0"/>
      <w:autoSpaceDN w:val="0"/>
      <w:jc w:val="left"/>
    </w:pPr>
    <w:rPr>
      <w:rFonts w:ascii="Times New Roman" w:eastAsia="Times New Roman" w:hAnsi="Times New Roman" w:cs="Times New Roman"/>
      <w:sz w:val="22"/>
      <w:szCs w:val="22"/>
      <w:lang w:eastAsia="tr-TR" w:bidi="tr-TR"/>
    </w:rPr>
  </w:style>
  <w:style w:type="paragraph" w:styleId="GvdeMetni">
    <w:name w:val="Body Text"/>
    <w:basedOn w:val="Normal"/>
    <w:link w:val="GvdeMetniChar"/>
    <w:uiPriority w:val="1"/>
    <w:qFormat/>
    <w:rsid w:val="009B10BB"/>
    <w:pPr>
      <w:widowControl w:val="0"/>
      <w:autoSpaceDE w:val="0"/>
      <w:autoSpaceDN w:val="0"/>
      <w:ind w:left="1158"/>
      <w:jc w:val="left"/>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9B10BB"/>
    <w:rPr>
      <w:rFonts w:ascii="Times New Roman" w:eastAsia="Times New Roman" w:hAnsi="Times New Roman" w:cs="Times New Roman"/>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1117">
      <w:bodyDiv w:val="1"/>
      <w:marLeft w:val="0"/>
      <w:marRight w:val="0"/>
      <w:marTop w:val="0"/>
      <w:marBottom w:val="0"/>
      <w:divBdr>
        <w:top w:val="none" w:sz="0" w:space="0" w:color="auto"/>
        <w:left w:val="none" w:sz="0" w:space="0" w:color="auto"/>
        <w:bottom w:val="none" w:sz="0" w:space="0" w:color="auto"/>
        <w:right w:val="none" w:sz="0" w:space="0" w:color="auto"/>
      </w:divBdr>
    </w:div>
    <w:div w:id="51584022">
      <w:bodyDiv w:val="1"/>
      <w:marLeft w:val="0"/>
      <w:marRight w:val="0"/>
      <w:marTop w:val="0"/>
      <w:marBottom w:val="0"/>
      <w:divBdr>
        <w:top w:val="none" w:sz="0" w:space="0" w:color="auto"/>
        <w:left w:val="none" w:sz="0" w:space="0" w:color="auto"/>
        <w:bottom w:val="none" w:sz="0" w:space="0" w:color="auto"/>
        <w:right w:val="none" w:sz="0" w:space="0" w:color="auto"/>
      </w:divBdr>
    </w:div>
    <w:div w:id="157352905">
      <w:bodyDiv w:val="1"/>
      <w:marLeft w:val="0"/>
      <w:marRight w:val="0"/>
      <w:marTop w:val="0"/>
      <w:marBottom w:val="0"/>
      <w:divBdr>
        <w:top w:val="none" w:sz="0" w:space="0" w:color="auto"/>
        <w:left w:val="none" w:sz="0" w:space="0" w:color="auto"/>
        <w:bottom w:val="none" w:sz="0" w:space="0" w:color="auto"/>
        <w:right w:val="none" w:sz="0" w:space="0" w:color="auto"/>
      </w:divBdr>
    </w:div>
    <w:div w:id="165287172">
      <w:bodyDiv w:val="1"/>
      <w:marLeft w:val="0"/>
      <w:marRight w:val="0"/>
      <w:marTop w:val="0"/>
      <w:marBottom w:val="0"/>
      <w:divBdr>
        <w:top w:val="none" w:sz="0" w:space="0" w:color="auto"/>
        <w:left w:val="none" w:sz="0" w:space="0" w:color="auto"/>
        <w:bottom w:val="none" w:sz="0" w:space="0" w:color="auto"/>
        <w:right w:val="none" w:sz="0" w:space="0" w:color="auto"/>
      </w:divBdr>
    </w:div>
    <w:div w:id="206376395">
      <w:bodyDiv w:val="1"/>
      <w:marLeft w:val="0"/>
      <w:marRight w:val="0"/>
      <w:marTop w:val="0"/>
      <w:marBottom w:val="0"/>
      <w:divBdr>
        <w:top w:val="none" w:sz="0" w:space="0" w:color="auto"/>
        <w:left w:val="none" w:sz="0" w:space="0" w:color="auto"/>
        <w:bottom w:val="none" w:sz="0" w:space="0" w:color="auto"/>
        <w:right w:val="none" w:sz="0" w:space="0" w:color="auto"/>
      </w:divBdr>
    </w:div>
    <w:div w:id="231812913">
      <w:bodyDiv w:val="1"/>
      <w:marLeft w:val="0"/>
      <w:marRight w:val="0"/>
      <w:marTop w:val="0"/>
      <w:marBottom w:val="0"/>
      <w:divBdr>
        <w:top w:val="none" w:sz="0" w:space="0" w:color="auto"/>
        <w:left w:val="none" w:sz="0" w:space="0" w:color="auto"/>
        <w:bottom w:val="none" w:sz="0" w:space="0" w:color="auto"/>
        <w:right w:val="none" w:sz="0" w:space="0" w:color="auto"/>
      </w:divBdr>
    </w:div>
    <w:div w:id="279653299">
      <w:bodyDiv w:val="1"/>
      <w:marLeft w:val="0"/>
      <w:marRight w:val="0"/>
      <w:marTop w:val="0"/>
      <w:marBottom w:val="0"/>
      <w:divBdr>
        <w:top w:val="none" w:sz="0" w:space="0" w:color="auto"/>
        <w:left w:val="none" w:sz="0" w:space="0" w:color="auto"/>
        <w:bottom w:val="none" w:sz="0" w:space="0" w:color="auto"/>
        <w:right w:val="none" w:sz="0" w:space="0" w:color="auto"/>
      </w:divBdr>
      <w:divsChild>
        <w:div w:id="1693916896">
          <w:marLeft w:val="0"/>
          <w:marRight w:val="0"/>
          <w:marTop w:val="0"/>
          <w:marBottom w:val="0"/>
          <w:divBdr>
            <w:top w:val="none" w:sz="0" w:space="0" w:color="auto"/>
            <w:left w:val="none" w:sz="0" w:space="0" w:color="auto"/>
            <w:bottom w:val="none" w:sz="0" w:space="0" w:color="auto"/>
            <w:right w:val="none" w:sz="0" w:space="0" w:color="auto"/>
          </w:divBdr>
        </w:div>
        <w:div w:id="2096898295">
          <w:marLeft w:val="0"/>
          <w:marRight w:val="0"/>
          <w:marTop w:val="0"/>
          <w:marBottom w:val="0"/>
          <w:divBdr>
            <w:top w:val="none" w:sz="0" w:space="0" w:color="auto"/>
            <w:left w:val="none" w:sz="0" w:space="0" w:color="auto"/>
            <w:bottom w:val="none" w:sz="0" w:space="0" w:color="auto"/>
            <w:right w:val="none" w:sz="0" w:space="0" w:color="auto"/>
          </w:divBdr>
        </w:div>
        <w:div w:id="1153133253">
          <w:marLeft w:val="0"/>
          <w:marRight w:val="0"/>
          <w:marTop w:val="0"/>
          <w:marBottom w:val="0"/>
          <w:divBdr>
            <w:top w:val="none" w:sz="0" w:space="0" w:color="auto"/>
            <w:left w:val="none" w:sz="0" w:space="0" w:color="auto"/>
            <w:bottom w:val="none" w:sz="0" w:space="0" w:color="auto"/>
            <w:right w:val="none" w:sz="0" w:space="0" w:color="auto"/>
          </w:divBdr>
        </w:div>
        <w:div w:id="865099914">
          <w:marLeft w:val="0"/>
          <w:marRight w:val="0"/>
          <w:marTop w:val="0"/>
          <w:marBottom w:val="0"/>
          <w:divBdr>
            <w:top w:val="none" w:sz="0" w:space="0" w:color="auto"/>
            <w:left w:val="none" w:sz="0" w:space="0" w:color="auto"/>
            <w:bottom w:val="none" w:sz="0" w:space="0" w:color="auto"/>
            <w:right w:val="none" w:sz="0" w:space="0" w:color="auto"/>
          </w:divBdr>
        </w:div>
        <w:div w:id="1075738390">
          <w:marLeft w:val="0"/>
          <w:marRight w:val="0"/>
          <w:marTop w:val="0"/>
          <w:marBottom w:val="0"/>
          <w:divBdr>
            <w:top w:val="none" w:sz="0" w:space="0" w:color="auto"/>
            <w:left w:val="none" w:sz="0" w:space="0" w:color="auto"/>
            <w:bottom w:val="none" w:sz="0" w:space="0" w:color="auto"/>
            <w:right w:val="none" w:sz="0" w:space="0" w:color="auto"/>
          </w:divBdr>
        </w:div>
        <w:div w:id="801776927">
          <w:marLeft w:val="0"/>
          <w:marRight w:val="0"/>
          <w:marTop w:val="0"/>
          <w:marBottom w:val="0"/>
          <w:divBdr>
            <w:top w:val="none" w:sz="0" w:space="0" w:color="auto"/>
            <w:left w:val="none" w:sz="0" w:space="0" w:color="auto"/>
            <w:bottom w:val="none" w:sz="0" w:space="0" w:color="auto"/>
            <w:right w:val="none" w:sz="0" w:space="0" w:color="auto"/>
          </w:divBdr>
        </w:div>
        <w:div w:id="650670606">
          <w:marLeft w:val="0"/>
          <w:marRight w:val="0"/>
          <w:marTop w:val="0"/>
          <w:marBottom w:val="0"/>
          <w:divBdr>
            <w:top w:val="none" w:sz="0" w:space="0" w:color="auto"/>
            <w:left w:val="none" w:sz="0" w:space="0" w:color="auto"/>
            <w:bottom w:val="none" w:sz="0" w:space="0" w:color="auto"/>
            <w:right w:val="none" w:sz="0" w:space="0" w:color="auto"/>
          </w:divBdr>
        </w:div>
        <w:div w:id="1011253239">
          <w:marLeft w:val="0"/>
          <w:marRight w:val="0"/>
          <w:marTop w:val="0"/>
          <w:marBottom w:val="0"/>
          <w:divBdr>
            <w:top w:val="none" w:sz="0" w:space="0" w:color="auto"/>
            <w:left w:val="none" w:sz="0" w:space="0" w:color="auto"/>
            <w:bottom w:val="none" w:sz="0" w:space="0" w:color="auto"/>
            <w:right w:val="none" w:sz="0" w:space="0" w:color="auto"/>
          </w:divBdr>
        </w:div>
        <w:div w:id="1552418659">
          <w:marLeft w:val="0"/>
          <w:marRight w:val="0"/>
          <w:marTop w:val="0"/>
          <w:marBottom w:val="0"/>
          <w:divBdr>
            <w:top w:val="none" w:sz="0" w:space="0" w:color="auto"/>
            <w:left w:val="none" w:sz="0" w:space="0" w:color="auto"/>
            <w:bottom w:val="none" w:sz="0" w:space="0" w:color="auto"/>
            <w:right w:val="none" w:sz="0" w:space="0" w:color="auto"/>
          </w:divBdr>
        </w:div>
        <w:div w:id="1907453313">
          <w:marLeft w:val="0"/>
          <w:marRight w:val="0"/>
          <w:marTop w:val="0"/>
          <w:marBottom w:val="0"/>
          <w:divBdr>
            <w:top w:val="none" w:sz="0" w:space="0" w:color="auto"/>
            <w:left w:val="none" w:sz="0" w:space="0" w:color="auto"/>
            <w:bottom w:val="none" w:sz="0" w:space="0" w:color="auto"/>
            <w:right w:val="none" w:sz="0" w:space="0" w:color="auto"/>
          </w:divBdr>
        </w:div>
      </w:divsChild>
    </w:div>
    <w:div w:id="342169188">
      <w:bodyDiv w:val="1"/>
      <w:marLeft w:val="0"/>
      <w:marRight w:val="0"/>
      <w:marTop w:val="0"/>
      <w:marBottom w:val="0"/>
      <w:divBdr>
        <w:top w:val="none" w:sz="0" w:space="0" w:color="auto"/>
        <w:left w:val="none" w:sz="0" w:space="0" w:color="auto"/>
        <w:bottom w:val="none" w:sz="0" w:space="0" w:color="auto"/>
        <w:right w:val="none" w:sz="0" w:space="0" w:color="auto"/>
      </w:divBdr>
    </w:div>
    <w:div w:id="362481397">
      <w:bodyDiv w:val="1"/>
      <w:marLeft w:val="0"/>
      <w:marRight w:val="0"/>
      <w:marTop w:val="0"/>
      <w:marBottom w:val="0"/>
      <w:divBdr>
        <w:top w:val="none" w:sz="0" w:space="0" w:color="auto"/>
        <w:left w:val="none" w:sz="0" w:space="0" w:color="auto"/>
        <w:bottom w:val="none" w:sz="0" w:space="0" w:color="auto"/>
        <w:right w:val="none" w:sz="0" w:space="0" w:color="auto"/>
      </w:divBdr>
    </w:div>
    <w:div w:id="375814027">
      <w:bodyDiv w:val="1"/>
      <w:marLeft w:val="0"/>
      <w:marRight w:val="0"/>
      <w:marTop w:val="0"/>
      <w:marBottom w:val="0"/>
      <w:divBdr>
        <w:top w:val="none" w:sz="0" w:space="0" w:color="auto"/>
        <w:left w:val="none" w:sz="0" w:space="0" w:color="auto"/>
        <w:bottom w:val="none" w:sz="0" w:space="0" w:color="auto"/>
        <w:right w:val="none" w:sz="0" w:space="0" w:color="auto"/>
      </w:divBdr>
    </w:div>
    <w:div w:id="376391894">
      <w:bodyDiv w:val="1"/>
      <w:marLeft w:val="0"/>
      <w:marRight w:val="0"/>
      <w:marTop w:val="0"/>
      <w:marBottom w:val="0"/>
      <w:divBdr>
        <w:top w:val="none" w:sz="0" w:space="0" w:color="auto"/>
        <w:left w:val="none" w:sz="0" w:space="0" w:color="auto"/>
        <w:bottom w:val="none" w:sz="0" w:space="0" w:color="auto"/>
        <w:right w:val="none" w:sz="0" w:space="0" w:color="auto"/>
      </w:divBdr>
      <w:divsChild>
        <w:div w:id="1408915753">
          <w:marLeft w:val="0"/>
          <w:marRight w:val="0"/>
          <w:marTop w:val="0"/>
          <w:marBottom w:val="0"/>
          <w:divBdr>
            <w:top w:val="none" w:sz="0" w:space="0" w:color="auto"/>
            <w:left w:val="none" w:sz="0" w:space="0" w:color="auto"/>
            <w:bottom w:val="none" w:sz="0" w:space="0" w:color="auto"/>
            <w:right w:val="none" w:sz="0" w:space="0" w:color="auto"/>
          </w:divBdr>
        </w:div>
        <w:div w:id="787700872">
          <w:marLeft w:val="0"/>
          <w:marRight w:val="0"/>
          <w:marTop w:val="0"/>
          <w:marBottom w:val="0"/>
          <w:divBdr>
            <w:top w:val="none" w:sz="0" w:space="0" w:color="auto"/>
            <w:left w:val="none" w:sz="0" w:space="0" w:color="auto"/>
            <w:bottom w:val="none" w:sz="0" w:space="0" w:color="auto"/>
            <w:right w:val="none" w:sz="0" w:space="0" w:color="auto"/>
          </w:divBdr>
        </w:div>
        <w:div w:id="1941138088">
          <w:marLeft w:val="0"/>
          <w:marRight w:val="0"/>
          <w:marTop w:val="0"/>
          <w:marBottom w:val="0"/>
          <w:divBdr>
            <w:top w:val="none" w:sz="0" w:space="0" w:color="auto"/>
            <w:left w:val="none" w:sz="0" w:space="0" w:color="auto"/>
            <w:bottom w:val="none" w:sz="0" w:space="0" w:color="auto"/>
            <w:right w:val="none" w:sz="0" w:space="0" w:color="auto"/>
          </w:divBdr>
        </w:div>
        <w:div w:id="1669333618">
          <w:marLeft w:val="0"/>
          <w:marRight w:val="0"/>
          <w:marTop w:val="0"/>
          <w:marBottom w:val="0"/>
          <w:divBdr>
            <w:top w:val="none" w:sz="0" w:space="0" w:color="auto"/>
            <w:left w:val="none" w:sz="0" w:space="0" w:color="auto"/>
            <w:bottom w:val="none" w:sz="0" w:space="0" w:color="auto"/>
            <w:right w:val="none" w:sz="0" w:space="0" w:color="auto"/>
          </w:divBdr>
        </w:div>
        <w:div w:id="1204832885">
          <w:marLeft w:val="0"/>
          <w:marRight w:val="0"/>
          <w:marTop w:val="0"/>
          <w:marBottom w:val="0"/>
          <w:divBdr>
            <w:top w:val="none" w:sz="0" w:space="0" w:color="auto"/>
            <w:left w:val="none" w:sz="0" w:space="0" w:color="auto"/>
            <w:bottom w:val="none" w:sz="0" w:space="0" w:color="auto"/>
            <w:right w:val="none" w:sz="0" w:space="0" w:color="auto"/>
          </w:divBdr>
        </w:div>
        <w:div w:id="1989554090">
          <w:marLeft w:val="0"/>
          <w:marRight w:val="0"/>
          <w:marTop w:val="0"/>
          <w:marBottom w:val="0"/>
          <w:divBdr>
            <w:top w:val="none" w:sz="0" w:space="0" w:color="auto"/>
            <w:left w:val="none" w:sz="0" w:space="0" w:color="auto"/>
            <w:bottom w:val="none" w:sz="0" w:space="0" w:color="auto"/>
            <w:right w:val="none" w:sz="0" w:space="0" w:color="auto"/>
          </w:divBdr>
        </w:div>
      </w:divsChild>
    </w:div>
    <w:div w:id="397482333">
      <w:bodyDiv w:val="1"/>
      <w:marLeft w:val="0"/>
      <w:marRight w:val="0"/>
      <w:marTop w:val="0"/>
      <w:marBottom w:val="0"/>
      <w:divBdr>
        <w:top w:val="none" w:sz="0" w:space="0" w:color="auto"/>
        <w:left w:val="none" w:sz="0" w:space="0" w:color="auto"/>
        <w:bottom w:val="none" w:sz="0" w:space="0" w:color="auto"/>
        <w:right w:val="none" w:sz="0" w:space="0" w:color="auto"/>
      </w:divBdr>
    </w:div>
    <w:div w:id="457450395">
      <w:bodyDiv w:val="1"/>
      <w:marLeft w:val="0"/>
      <w:marRight w:val="0"/>
      <w:marTop w:val="0"/>
      <w:marBottom w:val="0"/>
      <w:divBdr>
        <w:top w:val="none" w:sz="0" w:space="0" w:color="auto"/>
        <w:left w:val="none" w:sz="0" w:space="0" w:color="auto"/>
        <w:bottom w:val="none" w:sz="0" w:space="0" w:color="auto"/>
        <w:right w:val="none" w:sz="0" w:space="0" w:color="auto"/>
      </w:divBdr>
    </w:div>
    <w:div w:id="535236120">
      <w:bodyDiv w:val="1"/>
      <w:marLeft w:val="0"/>
      <w:marRight w:val="0"/>
      <w:marTop w:val="0"/>
      <w:marBottom w:val="0"/>
      <w:divBdr>
        <w:top w:val="none" w:sz="0" w:space="0" w:color="auto"/>
        <w:left w:val="none" w:sz="0" w:space="0" w:color="auto"/>
        <w:bottom w:val="none" w:sz="0" w:space="0" w:color="auto"/>
        <w:right w:val="none" w:sz="0" w:space="0" w:color="auto"/>
      </w:divBdr>
    </w:div>
    <w:div w:id="538979945">
      <w:bodyDiv w:val="1"/>
      <w:marLeft w:val="0"/>
      <w:marRight w:val="0"/>
      <w:marTop w:val="0"/>
      <w:marBottom w:val="0"/>
      <w:divBdr>
        <w:top w:val="none" w:sz="0" w:space="0" w:color="auto"/>
        <w:left w:val="none" w:sz="0" w:space="0" w:color="auto"/>
        <w:bottom w:val="none" w:sz="0" w:space="0" w:color="auto"/>
        <w:right w:val="none" w:sz="0" w:space="0" w:color="auto"/>
      </w:divBdr>
    </w:div>
    <w:div w:id="672293550">
      <w:bodyDiv w:val="1"/>
      <w:marLeft w:val="0"/>
      <w:marRight w:val="0"/>
      <w:marTop w:val="0"/>
      <w:marBottom w:val="0"/>
      <w:divBdr>
        <w:top w:val="none" w:sz="0" w:space="0" w:color="auto"/>
        <w:left w:val="none" w:sz="0" w:space="0" w:color="auto"/>
        <w:bottom w:val="none" w:sz="0" w:space="0" w:color="auto"/>
        <w:right w:val="none" w:sz="0" w:space="0" w:color="auto"/>
      </w:divBdr>
    </w:div>
    <w:div w:id="720982313">
      <w:bodyDiv w:val="1"/>
      <w:marLeft w:val="0"/>
      <w:marRight w:val="0"/>
      <w:marTop w:val="0"/>
      <w:marBottom w:val="0"/>
      <w:divBdr>
        <w:top w:val="none" w:sz="0" w:space="0" w:color="auto"/>
        <w:left w:val="none" w:sz="0" w:space="0" w:color="auto"/>
        <w:bottom w:val="none" w:sz="0" w:space="0" w:color="auto"/>
        <w:right w:val="none" w:sz="0" w:space="0" w:color="auto"/>
      </w:divBdr>
    </w:div>
    <w:div w:id="726957486">
      <w:bodyDiv w:val="1"/>
      <w:marLeft w:val="0"/>
      <w:marRight w:val="0"/>
      <w:marTop w:val="0"/>
      <w:marBottom w:val="0"/>
      <w:divBdr>
        <w:top w:val="none" w:sz="0" w:space="0" w:color="auto"/>
        <w:left w:val="none" w:sz="0" w:space="0" w:color="auto"/>
        <w:bottom w:val="none" w:sz="0" w:space="0" w:color="auto"/>
        <w:right w:val="none" w:sz="0" w:space="0" w:color="auto"/>
      </w:divBdr>
    </w:div>
    <w:div w:id="778372183">
      <w:bodyDiv w:val="1"/>
      <w:marLeft w:val="0"/>
      <w:marRight w:val="0"/>
      <w:marTop w:val="0"/>
      <w:marBottom w:val="0"/>
      <w:divBdr>
        <w:top w:val="none" w:sz="0" w:space="0" w:color="auto"/>
        <w:left w:val="none" w:sz="0" w:space="0" w:color="auto"/>
        <w:bottom w:val="none" w:sz="0" w:space="0" w:color="auto"/>
        <w:right w:val="none" w:sz="0" w:space="0" w:color="auto"/>
      </w:divBdr>
    </w:div>
    <w:div w:id="876166420">
      <w:bodyDiv w:val="1"/>
      <w:marLeft w:val="0"/>
      <w:marRight w:val="0"/>
      <w:marTop w:val="0"/>
      <w:marBottom w:val="0"/>
      <w:divBdr>
        <w:top w:val="none" w:sz="0" w:space="0" w:color="auto"/>
        <w:left w:val="none" w:sz="0" w:space="0" w:color="auto"/>
        <w:bottom w:val="none" w:sz="0" w:space="0" w:color="auto"/>
        <w:right w:val="none" w:sz="0" w:space="0" w:color="auto"/>
      </w:divBdr>
    </w:div>
    <w:div w:id="891231951">
      <w:bodyDiv w:val="1"/>
      <w:marLeft w:val="0"/>
      <w:marRight w:val="0"/>
      <w:marTop w:val="0"/>
      <w:marBottom w:val="0"/>
      <w:divBdr>
        <w:top w:val="none" w:sz="0" w:space="0" w:color="auto"/>
        <w:left w:val="none" w:sz="0" w:space="0" w:color="auto"/>
        <w:bottom w:val="none" w:sz="0" w:space="0" w:color="auto"/>
        <w:right w:val="none" w:sz="0" w:space="0" w:color="auto"/>
      </w:divBdr>
    </w:div>
    <w:div w:id="997997532">
      <w:bodyDiv w:val="1"/>
      <w:marLeft w:val="0"/>
      <w:marRight w:val="0"/>
      <w:marTop w:val="0"/>
      <w:marBottom w:val="0"/>
      <w:divBdr>
        <w:top w:val="none" w:sz="0" w:space="0" w:color="auto"/>
        <w:left w:val="none" w:sz="0" w:space="0" w:color="auto"/>
        <w:bottom w:val="none" w:sz="0" w:space="0" w:color="auto"/>
        <w:right w:val="none" w:sz="0" w:space="0" w:color="auto"/>
      </w:divBdr>
    </w:div>
    <w:div w:id="1021317251">
      <w:bodyDiv w:val="1"/>
      <w:marLeft w:val="0"/>
      <w:marRight w:val="0"/>
      <w:marTop w:val="0"/>
      <w:marBottom w:val="0"/>
      <w:divBdr>
        <w:top w:val="none" w:sz="0" w:space="0" w:color="auto"/>
        <w:left w:val="none" w:sz="0" w:space="0" w:color="auto"/>
        <w:bottom w:val="none" w:sz="0" w:space="0" w:color="auto"/>
        <w:right w:val="none" w:sz="0" w:space="0" w:color="auto"/>
      </w:divBdr>
    </w:div>
    <w:div w:id="1069572516">
      <w:bodyDiv w:val="1"/>
      <w:marLeft w:val="0"/>
      <w:marRight w:val="0"/>
      <w:marTop w:val="0"/>
      <w:marBottom w:val="0"/>
      <w:divBdr>
        <w:top w:val="none" w:sz="0" w:space="0" w:color="auto"/>
        <w:left w:val="none" w:sz="0" w:space="0" w:color="auto"/>
        <w:bottom w:val="none" w:sz="0" w:space="0" w:color="auto"/>
        <w:right w:val="none" w:sz="0" w:space="0" w:color="auto"/>
      </w:divBdr>
    </w:div>
    <w:div w:id="1141073366">
      <w:bodyDiv w:val="1"/>
      <w:marLeft w:val="0"/>
      <w:marRight w:val="0"/>
      <w:marTop w:val="0"/>
      <w:marBottom w:val="0"/>
      <w:divBdr>
        <w:top w:val="none" w:sz="0" w:space="0" w:color="auto"/>
        <w:left w:val="none" w:sz="0" w:space="0" w:color="auto"/>
        <w:bottom w:val="none" w:sz="0" w:space="0" w:color="auto"/>
        <w:right w:val="none" w:sz="0" w:space="0" w:color="auto"/>
      </w:divBdr>
    </w:div>
    <w:div w:id="1314749499">
      <w:bodyDiv w:val="1"/>
      <w:marLeft w:val="0"/>
      <w:marRight w:val="0"/>
      <w:marTop w:val="0"/>
      <w:marBottom w:val="0"/>
      <w:divBdr>
        <w:top w:val="none" w:sz="0" w:space="0" w:color="auto"/>
        <w:left w:val="none" w:sz="0" w:space="0" w:color="auto"/>
        <w:bottom w:val="none" w:sz="0" w:space="0" w:color="auto"/>
        <w:right w:val="none" w:sz="0" w:space="0" w:color="auto"/>
      </w:divBdr>
    </w:div>
    <w:div w:id="1338311238">
      <w:bodyDiv w:val="1"/>
      <w:marLeft w:val="0"/>
      <w:marRight w:val="0"/>
      <w:marTop w:val="0"/>
      <w:marBottom w:val="0"/>
      <w:divBdr>
        <w:top w:val="none" w:sz="0" w:space="0" w:color="auto"/>
        <w:left w:val="none" w:sz="0" w:space="0" w:color="auto"/>
        <w:bottom w:val="none" w:sz="0" w:space="0" w:color="auto"/>
        <w:right w:val="none" w:sz="0" w:space="0" w:color="auto"/>
      </w:divBdr>
    </w:div>
    <w:div w:id="1384400791">
      <w:bodyDiv w:val="1"/>
      <w:marLeft w:val="0"/>
      <w:marRight w:val="0"/>
      <w:marTop w:val="0"/>
      <w:marBottom w:val="0"/>
      <w:divBdr>
        <w:top w:val="none" w:sz="0" w:space="0" w:color="auto"/>
        <w:left w:val="none" w:sz="0" w:space="0" w:color="auto"/>
        <w:bottom w:val="none" w:sz="0" w:space="0" w:color="auto"/>
        <w:right w:val="none" w:sz="0" w:space="0" w:color="auto"/>
      </w:divBdr>
    </w:div>
    <w:div w:id="1397237154">
      <w:bodyDiv w:val="1"/>
      <w:marLeft w:val="0"/>
      <w:marRight w:val="0"/>
      <w:marTop w:val="0"/>
      <w:marBottom w:val="0"/>
      <w:divBdr>
        <w:top w:val="none" w:sz="0" w:space="0" w:color="auto"/>
        <w:left w:val="none" w:sz="0" w:space="0" w:color="auto"/>
        <w:bottom w:val="none" w:sz="0" w:space="0" w:color="auto"/>
        <w:right w:val="none" w:sz="0" w:space="0" w:color="auto"/>
      </w:divBdr>
    </w:div>
    <w:div w:id="1426420868">
      <w:bodyDiv w:val="1"/>
      <w:marLeft w:val="0"/>
      <w:marRight w:val="0"/>
      <w:marTop w:val="0"/>
      <w:marBottom w:val="0"/>
      <w:divBdr>
        <w:top w:val="none" w:sz="0" w:space="0" w:color="auto"/>
        <w:left w:val="none" w:sz="0" w:space="0" w:color="auto"/>
        <w:bottom w:val="none" w:sz="0" w:space="0" w:color="auto"/>
        <w:right w:val="none" w:sz="0" w:space="0" w:color="auto"/>
      </w:divBdr>
    </w:div>
    <w:div w:id="1428886828">
      <w:bodyDiv w:val="1"/>
      <w:marLeft w:val="0"/>
      <w:marRight w:val="0"/>
      <w:marTop w:val="0"/>
      <w:marBottom w:val="0"/>
      <w:divBdr>
        <w:top w:val="none" w:sz="0" w:space="0" w:color="auto"/>
        <w:left w:val="none" w:sz="0" w:space="0" w:color="auto"/>
        <w:bottom w:val="none" w:sz="0" w:space="0" w:color="auto"/>
        <w:right w:val="none" w:sz="0" w:space="0" w:color="auto"/>
      </w:divBdr>
    </w:div>
    <w:div w:id="1521967831">
      <w:bodyDiv w:val="1"/>
      <w:marLeft w:val="0"/>
      <w:marRight w:val="0"/>
      <w:marTop w:val="0"/>
      <w:marBottom w:val="0"/>
      <w:divBdr>
        <w:top w:val="none" w:sz="0" w:space="0" w:color="auto"/>
        <w:left w:val="none" w:sz="0" w:space="0" w:color="auto"/>
        <w:bottom w:val="none" w:sz="0" w:space="0" w:color="auto"/>
        <w:right w:val="none" w:sz="0" w:space="0" w:color="auto"/>
      </w:divBdr>
    </w:div>
    <w:div w:id="1550267896">
      <w:bodyDiv w:val="1"/>
      <w:marLeft w:val="0"/>
      <w:marRight w:val="0"/>
      <w:marTop w:val="0"/>
      <w:marBottom w:val="0"/>
      <w:divBdr>
        <w:top w:val="none" w:sz="0" w:space="0" w:color="auto"/>
        <w:left w:val="none" w:sz="0" w:space="0" w:color="auto"/>
        <w:bottom w:val="none" w:sz="0" w:space="0" w:color="auto"/>
        <w:right w:val="none" w:sz="0" w:space="0" w:color="auto"/>
      </w:divBdr>
      <w:divsChild>
        <w:div w:id="1125542190">
          <w:marLeft w:val="446"/>
          <w:marRight w:val="0"/>
          <w:marTop w:val="0"/>
          <w:marBottom w:val="0"/>
          <w:divBdr>
            <w:top w:val="none" w:sz="0" w:space="0" w:color="auto"/>
            <w:left w:val="none" w:sz="0" w:space="0" w:color="auto"/>
            <w:bottom w:val="none" w:sz="0" w:space="0" w:color="auto"/>
            <w:right w:val="none" w:sz="0" w:space="0" w:color="auto"/>
          </w:divBdr>
        </w:div>
        <w:div w:id="685062878">
          <w:marLeft w:val="446"/>
          <w:marRight w:val="0"/>
          <w:marTop w:val="0"/>
          <w:marBottom w:val="0"/>
          <w:divBdr>
            <w:top w:val="none" w:sz="0" w:space="0" w:color="auto"/>
            <w:left w:val="none" w:sz="0" w:space="0" w:color="auto"/>
            <w:bottom w:val="none" w:sz="0" w:space="0" w:color="auto"/>
            <w:right w:val="none" w:sz="0" w:space="0" w:color="auto"/>
          </w:divBdr>
        </w:div>
        <w:div w:id="911044711">
          <w:marLeft w:val="446"/>
          <w:marRight w:val="0"/>
          <w:marTop w:val="0"/>
          <w:marBottom w:val="0"/>
          <w:divBdr>
            <w:top w:val="none" w:sz="0" w:space="0" w:color="auto"/>
            <w:left w:val="none" w:sz="0" w:space="0" w:color="auto"/>
            <w:bottom w:val="none" w:sz="0" w:space="0" w:color="auto"/>
            <w:right w:val="none" w:sz="0" w:space="0" w:color="auto"/>
          </w:divBdr>
        </w:div>
        <w:div w:id="881746703">
          <w:marLeft w:val="446"/>
          <w:marRight w:val="0"/>
          <w:marTop w:val="0"/>
          <w:marBottom w:val="0"/>
          <w:divBdr>
            <w:top w:val="none" w:sz="0" w:space="0" w:color="auto"/>
            <w:left w:val="none" w:sz="0" w:space="0" w:color="auto"/>
            <w:bottom w:val="none" w:sz="0" w:space="0" w:color="auto"/>
            <w:right w:val="none" w:sz="0" w:space="0" w:color="auto"/>
          </w:divBdr>
        </w:div>
      </w:divsChild>
    </w:div>
    <w:div w:id="1583683877">
      <w:bodyDiv w:val="1"/>
      <w:marLeft w:val="0"/>
      <w:marRight w:val="0"/>
      <w:marTop w:val="0"/>
      <w:marBottom w:val="0"/>
      <w:divBdr>
        <w:top w:val="none" w:sz="0" w:space="0" w:color="auto"/>
        <w:left w:val="none" w:sz="0" w:space="0" w:color="auto"/>
        <w:bottom w:val="none" w:sz="0" w:space="0" w:color="auto"/>
        <w:right w:val="none" w:sz="0" w:space="0" w:color="auto"/>
      </w:divBdr>
    </w:div>
    <w:div w:id="1606569692">
      <w:bodyDiv w:val="1"/>
      <w:marLeft w:val="0"/>
      <w:marRight w:val="0"/>
      <w:marTop w:val="0"/>
      <w:marBottom w:val="0"/>
      <w:divBdr>
        <w:top w:val="none" w:sz="0" w:space="0" w:color="auto"/>
        <w:left w:val="none" w:sz="0" w:space="0" w:color="auto"/>
        <w:bottom w:val="none" w:sz="0" w:space="0" w:color="auto"/>
        <w:right w:val="none" w:sz="0" w:space="0" w:color="auto"/>
      </w:divBdr>
    </w:div>
    <w:div w:id="1616061035">
      <w:bodyDiv w:val="1"/>
      <w:marLeft w:val="0"/>
      <w:marRight w:val="0"/>
      <w:marTop w:val="0"/>
      <w:marBottom w:val="0"/>
      <w:divBdr>
        <w:top w:val="none" w:sz="0" w:space="0" w:color="auto"/>
        <w:left w:val="none" w:sz="0" w:space="0" w:color="auto"/>
        <w:bottom w:val="none" w:sz="0" w:space="0" w:color="auto"/>
        <w:right w:val="none" w:sz="0" w:space="0" w:color="auto"/>
      </w:divBdr>
    </w:div>
    <w:div w:id="1645084806">
      <w:bodyDiv w:val="1"/>
      <w:marLeft w:val="0"/>
      <w:marRight w:val="0"/>
      <w:marTop w:val="0"/>
      <w:marBottom w:val="0"/>
      <w:divBdr>
        <w:top w:val="none" w:sz="0" w:space="0" w:color="auto"/>
        <w:left w:val="none" w:sz="0" w:space="0" w:color="auto"/>
        <w:bottom w:val="none" w:sz="0" w:space="0" w:color="auto"/>
        <w:right w:val="none" w:sz="0" w:space="0" w:color="auto"/>
      </w:divBdr>
    </w:div>
    <w:div w:id="1651328702">
      <w:bodyDiv w:val="1"/>
      <w:marLeft w:val="0"/>
      <w:marRight w:val="0"/>
      <w:marTop w:val="0"/>
      <w:marBottom w:val="0"/>
      <w:divBdr>
        <w:top w:val="none" w:sz="0" w:space="0" w:color="auto"/>
        <w:left w:val="none" w:sz="0" w:space="0" w:color="auto"/>
        <w:bottom w:val="none" w:sz="0" w:space="0" w:color="auto"/>
        <w:right w:val="none" w:sz="0" w:space="0" w:color="auto"/>
      </w:divBdr>
      <w:divsChild>
        <w:div w:id="1565749555">
          <w:marLeft w:val="0"/>
          <w:marRight w:val="0"/>
          <w:marTop w:val="0"/>
          <w:marBottom w:val="0"/>
          <w:divBdr>
            <w:top w:val="none" w:sz="0" w:space="0" w:color="auto"/>
            <w:left w:val="none" w:sz="0" w:space="0" w:color="auto"/>
            <w:bottom w:val="none" w:sz="0" w:space="0" w:color="auto"/>
            <w:right w:val="none" w:sz="0" w:space="0" w:color="auto"/>
          </w:divBdr>
          <w:divsChild>
            <w:div w:id="1061251192">
              <w:marLeft w:val="0"/>
              <w:marRight w:val="0"/>
              <w:marTop w:val="0"/>
              <w:marBottom w:val="0"/>
              <w:divBdr>
                <w:top w:val="none" w:sz="0" w:space="0" w:color="auto"/>
                <w:left w:val="none" w:sz="0" w:space="0" w:color="auto"/>
                <w:bottom w:val="none" w:sz="0" w:space="0" w:color="auto"/>
                <w:right w:val="none" w:sz="0" w:space="0" w:color="auto"/>
              </w:divBdr>
              <w:divsChild>
                <w:div w:id="1163470222">
                  <w:marLeft w:val="0"/>
                  <w:marRight w:val="0"/>
                  <w:marTop w:val="0"/>
                  <w:marBottom w:val="0"/>
                  <w:divBdr>
                    <w:top w:val="none" w:sz="0" w:space="0" w:color="auto"/>
                    <w:left w:val="none" w:sz="0" w:space="0" w:color="auto"/>
                    <w:bottom w:val="none" w:sz="0" w:space="0" w:color="auto"/>
                    <w:right w:val="none" w:sz="0" w:space="0" w:color="auto"/>
                  </w:divBdr>
                  <w:divsChild>
                    <w:div w:id="948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6663">
      <w:bodyDiv w:val="1"/>
      <w:marLeft w:val="0"/>
      <w:marRight w:val="0"/>
      <w:marTop w:val="0"/>
      <w:marBottom w:val="0"/>
      <w:divBdr>
        <w:top w:val="none" w:sz="0" w:space="0" w:color="auto"/>
        <w:left w:val="none" w:sz="0" w:space="0" w:color="auto"/>
        <w:bottom w:val="none" w:sz="0" w:space="0" w:color="auto"/>
        <w:right w:val="none" w:sz="0" w:space="0" w:color="auto"/>
      </w:divBdr>
    </w:div>
    <w:div w:id="1696610800">
      <w:bodyDiv w:val="1"/>
      <w:marLeft w:val="0"/>
      <w:marRight w:val="0"/>
      <w:marTop w:val="0"/>
      <w:marBottom w:val="0"/>
      <w:divBdr>
        <w:top w:val="none" w:sz="0" w:space="0" w:color="auto"/>
        <w:left w:val="none" w:sz="0" w:space="0" w:color="auto"/>
        <w:bottom w:val="none" w:sz="0" w:space="0" w:color="auto"/>
        <w:right w:val="none" w:sz="0" w:space="0" w:color="auto"/>
      </w:divBdr>
    </w:div>
    <w:div w:id="1709798744">
      <w:bodyDiv w:val="1"/>
      <w:marLeft w:val="0"/>
      <w:marRight w:val="0"/>
      <w:marTop w:val="0"/>
      <w:marBottom w:val="0"/>
      <w:divBdr>
        <w:top w:val="none" w:sz="0" w:space="0" w:color="auto"/>
        <w:left w:val="none" w:sz="0" w:space="0" w:color="auto"/>
        <w:bottom w:val="none" w:sz="0" w:space="0" w:color="auto"/>
        <w:right w:val="none" w:sz="0" w:space="0" w:color="auto"/>
      </w:divBdr>
      <w:divsChild>
        <w:div w:id="887037922">
          <w:marLeft w:val="0"/>
          <w:marRight w:val="0"/>
          <w:marTop w:val="0"/>
          <w:marBottom w:val="0"/>
          <w:divBdr>
            <w:top w:val="none" w:sz="0" w:space="0" w:color="auto"/>
            <w:left w:val="none" w:sz="0" w:space="0" w:color="auto"/>
            <w:bottom w:val="none" w:sz="0" w:space="0" w:color="auto"/>
            <w:right w:val="none" w:sz="0" w:space="0" w:color="auto"/>
          </w:divBdr>
        </w:div>
        <w:div w:id="677267247">
          <w:marLeft w:val="0"/>
          <w:marRight w:val="0"/>
          <w:marTop w:val="0"/>
          <w:marBottom w:val="0"/>
          <w:divBdr>
            <w:top w:val="none" w:sz="0" w:space="0" w:color="auto"/>
            <w:left w:val="none" w:sz="0" w:space="0" w:color="auto"/>
            <w:bottom w:val="none" w:sz="0" w:space="0" w:color="auto"/>
            <w:right w:val="none" w:sz="0" w:space="0" w:color="auto"/>
          </w:divBdr>
        </w:div>
        <w:div w:id="1833520810">
          <w:marLeft w:val="0"/>
          <w:marRight w:val="0"/>
          <w:marTop w:val="0"/>
          <w:marBottom w:val="0"/>
          <w:divBdr>
            <w:top w:val="none" w:sz="0" w:space="0" w:color="auto"/>
            <w:left w:val="none" w:sz="0" w:space="0" w:color="auto"/>
            <w:bottom w:val="none" w:sz="0" w:space="0" w:color="auto"/>
            <w:right w:val="none" w:sz="0" w:space="0" w:color="auto"/>
          </w:divBdr>
        </w:div>
      </w:divsChild>
    </w:div>
    <w:div w:id="1841962865">
      <w:bodyDiv w:val="1"/>
      <w:marLeft w:val="0"/>
      <w:marRight w:val="0"/>
      <w:marTop w:val="0"/>
      <w:marBottom w:val="0"/>
      <w:divBdr>
        <w:top w:val="none" w:sz="0" w:space="0" w:color="auto"/>
        <w:left w:val="none" w:sz="0" w:space="0" w:color="auto"/>
        <w:bottom w:val="none" w:sz="0" w:space="0" w:color="auto"/>
        <w:right w:val="none" w:sz="0" w:space="0" w:color="auto"/>
      </w:divBdr>
    </w:div>
    <w:div w:id="1842813149">
      <w:bodyDiv w:val="1"/>
      <w:marLeft w:val="0"/>
      <w:marRight w:val="0"/>
      <w:marTop w:val="0"/>
      <w:marBottom w:val="0"/>
      <w:divBdr>
        <w:top w:val="none" w:sz="0" w:space="0" w:color="auto"/>
        <w:left w:val="none" w:sz="0" w:space="0" w:color="auto"/>
        <w:bottom w:val="none" w:sz="0" w:space="0" w:color="auto"/>
        <w:right w:val="none" w:sz="0" w:space="0" w:color="auto"/>
      </w:divBdr>
    </w:div>
    <w:div w:id="1872957194">
      <w:bodyDiv w:val="1"/>
      <w:marLeft w:val="0"/>
      <w:marRight w:val="0"/>
      <w:marTop w:val="0"/>
      <w:marBottom w:val="0"/>
      <w:divBdr>
        <w:top w:val="none" w:sz="0" w:space="0" w:color="auto"/>
        <w:left w:val="none" w:sz="0" w:space="0" w:color="auto"/>
        <w:bottom w:val="none" w:sz="0" w:space="0" w:color="auto"/>
        <w:right w:val="none" w:sz="0" w:space="0" w:color="auto"/>
      </w:divBdr>
    </w:div>
    <w:div w:id="1880967343">
      <w:bodyDiv w:val="1"/>
      <w:marLeft w:val="0"/>
      <w:marRight w:val="0"/>
      <w:marTop w:val="0"/>
      <w:marBottom w:val="0"/>
      <w:divBdr>
        <w:top w:val="none" w:sz="0" w:space="0" w:color="auto"/>
        <w:left w:val="none" w:sz="0" w:space="0" w:color="auto"/>
        <w:bottom w:val="none" w:sz="0" w:space="0" w:color="auto"/>
        <w:right w:val="none" w:sz="0" w:space="0" w:color="auto"/>
      </w:divBdr>
    </w:div>
    <w:div w:id="1923447405">
      <w:bodyDiv w:val="1"/>
      <w:marLeft w:val="0"/>
      <w:marRight w:val="0"/>
      <w:marTop w:val="0"/>
      <w:marBottom w:val="0"/>
      <w:divBdr>
        <w:top w:val="none" w:sz="0" w:space="0" w:color="auto"/>
        <w:left w:val="none" w:sz="0" w:space="0" w:color="auto"/>
        <w:bottom w:val="none" w:sz="0" w:space="0" w:color="auto"/>
        <w:right w:val="none" w:sz="0" w:space="0" w:color="auto"/>
      </w:divBdr>
    </w:div>
    <w:div w:id="1928952884">
      <w:bodyDiv w:val="1"/>
      <w:marLeft w:val="0"/>
      <w:marRight w:val="0"/>
      <w:marTop w:val="0"/>
      <w:marBottom w:val="0"/>
      <w:divBdr>
        <w:top w:val="none" w:sz="0" w:space="0" w:color="auto"/>
        <w:left w:val="none" w:sz="0" w:space="0" w:color="auto"/>
        <w:bottom w:val="none" w:sz="0" w:space="0" w:color="auto"/>
        <w:right w:val="none" w:sz="0" w:space="0" w:color="auto"/>
      </w:divBdr>
    </w:div>
    <w:div w:id="1929196555">
      <w:bodyDiv w:val="1"/>
      <w:marLeft w:val="0"/>
      <w:marRight w:val="0"/>
      <w:marTop w:val="0"/>
      <w:marBottom w:val="0"/>
      <w:divBdr>
        <w:top w:val="none" w:sz="0" w:space="0" w:color="auto"/>
        <w:left w:val="none" w:sz="0" w:space="0" w:color="auto"/>
        <w:bottom w:val="none" w:sz="0" w:space="0" w:color="auto"/>
        <w:right w:val="none" w:sz="0" w:space="0" w:color="auto"/>
      </w:divBdr>
    </w:div>
    <w:div w:id="1961842299">
      <w:bodyDiv w:val="1"/>
      <w:marLeft w:val="0"/>
      <w:marRight w:val="0"/>
      <w:marTop w:val="0"/>
      <w:marBottom w:val="0"/>
      <w:divBdr>
        <w:top w:val="none" w:sz="0" w:space="0" w:color="auto"/>
        <w:left w:val="none" w:sz="0" w:space="0" w:color="auto"/>
        <w:bottom w:val="none" w:sz="0" w:space="0" w:color="auto"/>
        <w:right w:val="none" w:sz="0" w:space="0" w:color="auto"/>
      </w:divBdr>
    </w:div>
    <w:div w:id="2044943179">
      <w:bodyDiv w:val="1"/>
      <w:marLeft w:val="0"/>
      <w:marRight w:val="0"/>
      <w:marTop w:val="0"/>
      <w:marBottom w:val="0"/>
      <w:divBdr>
        <w:top w:val="none" w:sz="0" w:space="0" w:color="auto"/>
        <w:left w:val="none" w:sz="0" w:space="0" w:color="auto"/>
        <w:bottom w:val="none" w:sz="0" w:space="0" w:color="auto"/>
        <w:right w:val="none" w:sz="0" w:space="0" w:color="auto"/>
      </w:divBdr>
      <w:divsChild>
        <w:div w:id="2068646252">
          <w:marLeft w:val="0"/>
          <w:marRight w:val="0"/>
          <w:marTop w:val="0"/>
          <w:marBottom w:val="0"/>
          <w:divBdr>
            <w:top w:val="none" w:sz="0" w:space="0" w:color="auto"/>
            <w:left w:val="none" w:sz="0" w:space="0" w:color="auto"/>
            <w:bottom w:val="none" w:sz="0" w:space="0" w:color="auto"/>
            <w:right w:val="none" w:sz="0" w:space="0" w:color="auto"/>
          </w:divBdr>
          <w:divsChild>
            <w:div w:id="1839928912">
              <w:marLeft w:val="0"/>
              <w:marRight w:val="0"/>
              <w:marTop w:val="0"/>
              <w:marBottom w:val="0"/>
              <w:divBdr>
                <w:top w:val="none" w:sz="0" w:space="0" w:color="auto"/>
                <w:left w:val="none" w:sz="0" w:space="0" w:color="auto"/>
                <w:bottom w:val="none" w:sz="0" w:space="0" w:color="auto"/>
                <w:right w:val="none" w:sz="0" w:space="0" w:color="auto"/>
              </w:divBdr>
              <w:divsChild>
                <w:div w:id="1357385595">
                  <w:marLeft w:val="0"/>
                  <w:marRight w:val="0"/>
                  <w:marTop w:val="0"/>
                  <w:marBottom w:val="0"/>
                  <w:divBdr>
                    <w:top w:val="none" w:sz="0" w:space="0" w:color="auto"/>
                    <w:left w:val="none" w:sz="0" w:space="0" w:color="auto"/>
                    <w:bottom w:val="none" w:sz="0" w:space="0" w:color="auto"/>
                    <w:right w:val="none" w:sz="0" w:space="0" w:color="auto"/>
                  </w:divBdr>
                  <w:divsChild>
                    <w:div w:id="1567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5003">
      <w:bodyDiv w:val="1"/>
      <w:marLeft w:val="0"/>
      <w:marRight w:val="0"/>
      <w:marTop w:val="0"/>
      <w:marBottom w:val="0"/>
      <w:divBdr>
        <w:top w:val="none" w:sz="0" w:space="0" w:color="auto"/>
        <w:left w:val="none" w:sz="0" w:space="0" w:color="auto"/>
        <w:bottom w:val="none" w:sz="0" w:space="0" w:color="auto"/>
        <w:right w:val="none" w:sz="0" w:space="0" w:color="auto"/>
      </w:divBdr>
      <w:divsChild>
        <w:div w:id="790174747">
          <w:marLeft w:val="0"/>
          <w:marRight w:val="0"/>
          <w:marTop w:val="0"/>
          <w:marBottom w:val="0"/>
          <w:divBdr>
            <w:top w:val="none" w:sz="0" w:space="0" w:color="auto"/>
            <w:left w:val="none" w:sz="0" w:space="0" w:color="auto"/>
            <w:bottom w:val="none" w:sz="0" w:space="0" w:color="auto"/>
            <w:right w:val="none" w:sz="0" w:space="0" w:color="auto"/>
          </w:divBdr>
        </w:div>
        <w:div w:id="1506434017">
          <w:marLeft w:val="0"/>
          <w:marRight w:val="0"/>
          <w:marTop w:val="0"/>
          <w:marBottom w:val="0"/>
          <w:divBdr>
            <w:top w:val="none" w:sz="0" w:space="0" w:color="auto"/>
            <w:left w:val="none" w:sz="0" w:space="0" w:color="auto"/>
            <w:bottom w:val="none" w:sz="0" w:space="0" w:color="auto"/>
            <w:right w:val="none" w:sz="0" w:space="0" w:color="auto"/>
          </w:divBdr>
        </w:div>
      </w:divsChild>
    </w:div>
    <w:div w:id="2070181289">
      <w:bodyDiv w:val="1"/>
      <w:marLeft w:val="0"/>
      <w:marRight w:val="0"/>
      <w:marTop w:val="0"/>
      <w:marBottom w:val="0"/>
      <w:divBdr>
        <w:top w:val="none" w:sz="0" w:space="0" w:color="auto"/>
        <w:left w:val="none" w:sz="0" w:space="0" w:color="auto"/>
        <w:bottom w:val="none" w:sz="0" w:space="0" w:color="auto"/>
        <w:right w:val="none" w:sz="0" w:space="0" w:color="auto"/>
      </w:divBdr>
    </w:div>
    <w:div w:id="2074426328">
      <w:bodyDiv w:val="1"/>
      <w:marLeft w:val="0"/>
      <w:marRight w:val="0"/>
      <w:marTop w:val="0"/>
      <w:marBottom w:val="0"/>
      <w:divBdr>
        <w:top w:val="none" w:sz="0" w:space="0" w:color="auto"/>
        <w:left w:val="none" w:sz="0" w:space="0" w:color="auto"/>
        <w:bottom w:val="none" w:sz="0" w:space="0" w:color="auto"/>
        <w:right w:val="none" w:sz="0" w:space="0" w:color="auto"/>
      </w:divBdr>
    </w:div>
    <w:div w:id="208372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zem.guler@tarimorman.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26488F47F4D86E42BB24ECCC8C9DA1E7" ma:contentTypeVersion="0" ma:contentTypeDescription="Yeni belge oluşturun." ma:contentTypeScope="" ma:versionID="e0d3445bb0489a0df9b5be924578a4d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AEC31-175C-48A4-9C92-72D564930296}"/>
</file>

<file path=customXml/itemProps2.xml><?xml version="1.0" encoding="utf-8"?>
<ds:datastoreItem xmlns:ds="http://schemas.openxmlformats.org/officeDocument/2006/customXml" ds:itemID="{A62BCDE6-B285-4ACA-8ADC-65A72912C8D7}"/>
</file>

<file path=customXml/itemProps3.xml><?xml version="1.0" encoding="utf-8"?>
<ds:datastoreItem xmlns:ds="http://schemas.openxmlformats.org/officeDocument/2006/customXml" ds:itemID="{65DF2C2A-4BE5-46A2-9BA9-FC963222C60B}"/>
</file>

<file path=customXml/itemProps4.xml><?xml version="1.0" encoding="utf-8"?>
<ds:datastoreItem xmlns:ds="http://schemas.openxmlformats.org/officeDocument/2006/customXml" ds:itemID="{E6264617-E6D9-479E-B301-3CED176FDB41}"/>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macpro</dc:creator>
  <cp:lastModifiedBy>Abc</cp:lastModifiedBy>
  <cp:revision>3</cp:revision>
  <cp:lastPrinted>2019-11-15T07:38:00Z</cp:lastPrinted>
  <dcterms:created xsi:type="dcterms:W3CDTF">2019-12-23T11:32:00Z</dcterms:created>
  <dcterms:modified xsi:type="dcterms:W3CDTF">2020-07-29T05:51:00Z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0x01010026488F47F4D86E42BB24ECCC8C9DA1E7</vt:lpwstr>
  </property>
</Properties>
</file>