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65F" w:rsidRPr="00D05A6E" w:rsidRDefault="00E9365F" w:rsidP="00CE3D4C">
      <w:pPr>
        <w:spacing w:after="0" w:line="240" w:lineRule="auto"/>
        <w:jc w:val="center"/>
        <w:rPr>
          <w:rFonts w:ascii="Times New Roman" w:hAnsi="Times New Roman"/>
          <w:b/>
          <w:sz w:val="20"/>
          <w:szCs w:val="20"/>
        </w:rPr>
      </w:pPr>
      <w:r w:rsidRPr="00D05A6E">
        <w:rPr>
          <w:rFonts w:ascii="Times New Roman" w:hAnsi="Times New Roman"/>
          <w:b/>
          <w:sz w:val="20"/>
          <w:szCs w:val="20"/>
        </w:rPr>
        <w:t>T.C.</w:t>
      </w:r>
    </w:p>
    <w:p w:rsidR="00E9365F" w:rsidRPr="00D05A6E" w:rsidRDefault="00E9365F" w:rsidP="00CE3D4C">
      <w:pPr>
        <w:spacing w:after="0" w:line="240" w:lineRule="auto"/>
        <w:jc w:val="center"/>
        <w:rPr>
          <w:rFonts w:ascii="Times New Roman" w:hAnsi="Times New Roman"/>
          <w:b/>
          <w:sz w:val="20"/>
          <w:szCs w:val="20"/>
        </w:rPr>
      </w:pPr>
      <w:r w:rsidRPr="00D05A6E">
        <w:rPr>
          <w:rFonts w:ascii="Times New Roman" w:hAnsi="Times New Roman"/>
          <w:b/>
          <w:sz w:val="20"/>
          <w:szCs w:val="20"/>
        </w:rPr>
        <w:t>GIDA, TARIM ve HAYVANCILIK BAKANLIĞI</w:t>
      </w:r>
    </w:p>
    <w:p w:rsidR="00E9365F" w:rsidRPr="00D05A6E" w:rsidRDefault="00E9365F" w:rsidP="00CE3D4C">
      <w:pPr>
        <w:spacing w:after="0" w:line="240" w:lineRule="auto"/>
        <w:jc w:val="center"/>
        <w:rPr>
          <w:rFonts w:ascii="Times New Roman" w:hAnsi="Times New Roman"/>
          <w:b/>
          <w:sz w:val="20"/>
          <w:szCs w:val="20"/>
        </w:rPr>
      </w:pPr>
      <w:r w:rsidRPr="00D05A6E">
        <w:rPr>
          <w:rFonts w:ascii="Times New Roman" w:hAnsi="Times New Roman"/>
          <w:b/>
          <w:sz w:val="20"/>
          <w:szCs w:val="20"/>
        </w:rPr>
        <w:t>Tarımsal Araştırmalar ve Politikalar Genel Müdürlüğü</w:t>
      </w:r>
    </w:p>
    <w:p w:rsidR="00E9365F" w:rsidRPr="00D05A6E" w:rsidRDefault="00E9365F" w:rsidP="00CE3D4C">
      <w:pPr>
        <w:spacing w:after="0" w:line="240" w:lineRule="auto"/>
        <w:jc w:val="center"/>
        <w:rPr>
          <w:rFonts w:ascii="Times New Roman" w:hAnsi="Times New Roman"/>
          <w:b/>
          <w:sz w:val="20"/>
          <w:szCs w:val="20"/>
        </w:rPr>
      </w:pPr>
    </w:p>
    <w:p w:rsidR="00E9365F" w:rsidRPr="00D05A6E" w:rsidRDefault="00E9365F" w:rsidP="00CE3D4C">
      <w:pPr>
        <w:spacing w:after="0" w:line="240" w:lineRule="auto"/>
        <w:jc w:val="center"/>
        <w:rPr>
          <w:rFonts w:ascii="Times New Roman" w:hAnsi="Times New Roman"/>
          <w:b/>
          <w:sz w:val="20"/>
          <w:szCs w:val="20"/>
        </w:rPr>
      </w:pPr>
      <w:r w:rsidRPr="00D05A6E">
        <w:rPr>
          <w:rFonts w:ascii="Times New Roman" w:hAnsi="Times New Roman"/>
          <w:b/>
          <w:sz w:val="20"/>
          <w:szCs w:val="20"/>
        </w:rPr>
        <w:t>Proje Teklif Formu</w:t>
      </w:r>
    </w:p>
    <w:p w:rsidR="00E9365F" w:rsidRPr="00D05A6E" w:rsidRDefault="00E9365F" w:rsidP="00CE3D4C">
      <w:pPr>
        <w:spacing w:after="0" w:line="240" w:lineRule="auto"/>
        <w:jc w:val="center"/>
        <w:rPr>
          <w:rFonts w:ascii="Times New Roman" w:hAnsi="Times New Roman"/>
          <w:b/>
          <w:sz w:val="20"/>
          <w:szCs w:val="20"/>
        </w:rPr>
      </w:pPr>
    </w:p>
    <w:p w:rsidR="00E9365F" w:rsidRPr="00D05A6E" w:rsidRDefault="00E9365F" w:rsidP="00CE3D4C">
      <w:pPr>
        <w:spacing w:after="0" w:line="240" w:lineRule="auto"/>
        <w:jc w:val="center"/>
        <w:rPr>
          <w:rFonts w:ascii="Times New Roman" w:hAnsi="Times New Roman"/>
          <w:b/>
          <w:sz w:val="20"/>
          <w:szCs w:val="20"/>
        </w:rPr>
      </w:pPr>
      <w:r w:rsidRPr="00D05A6E">
        <w:rPr>
          <w:rFonts w:ascii="Times New Roman" w:hAnsi="Times New Roman"/>
          <w:b/>
          <w:sz w:val="20"/>
          <w:szCs w:val="20"/>
        </w:rPr>
        <w:t>DESTEK BAŞVURUSUNDA BULUNULAN PROJENİN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6215"/>
      </w:tblGrid>
      <w:tr w:rsidR="00E9365F" w:rsidRPr="00D05A6E" w:rsidTr="00180A17">
        <w:trPr>
          <w:trHeight w:val="636"/>
        </w:trPr>
        <w:tc>
          <w:tcPr>
            <w:tcW w:w="3419" w:type="dxa"/>
            <w:shd w:val="clear" w:color="auto" w:fill="D9D9D9"/>
            <w:vAlign w:val="center"/>
          </w:tcPr>
          <w:p w:rsidR="00E9365F" w:rsidRPr="00D05A6E" w:rsidRDefault="00E9365F" w:rsidP="00CD1370">
            <w:pPr>
              <w:spacing w:after="0" w:line="240" w:lineRule="auto"/>
              <w:jc w:val="both"/>
              <w:rPr>
                <w:rFonts w:ascii="Times New Roman" w:hAnsi="Times New Roman"/>
                <w:b/>
                <w:sz w:val="20"/>
                <w:szCs w:val="20"/>
              </w:rPr>
            </w:pPr>
            <w:r w:rsidRPr="00D05A6E">
              <w:rPr>
                <w:rFonts w:ascii="Times New Roman" w:hAnsi="Times New Roman"/>
                <w:b/>
                <w:sz w:val="20"/>
                <w:szCs w:val="20"/>
              </w:rPr>
              <w:t>PROJE BAŞLIĞI</w:t>
            </w:r>
          </w:p>
        </w:tc>
        <w:tc>
          <w:tcPr>
            <w:tcW w:w="6215" w:type="dxa"/>
          </w:tcPr>
          <w:p w:rsidR="00E9365F" w:rsidRDefault="004F2C75" w:rsidP="00E82D17">
            <w:pPr>
              <w:spacing w:after="0" w:line="240" w:lineRule="auto"/>
              <w:rPr>
                <w:rFonts w:ascii="Times New Roman" w:hAnsi="Times New Roman"/>
                <w:sz w:val="20"/>
                <w:szCs w:val="20"/>
              </w:rPr>
            </w:pPr>
            <w:r w:rsidRPr="00D05A6E">
              <w:rPr>
                <w:rFonts w:ascii="Times New Roman" w:hAnsi="Times New Roman"/>
                <w:sz w:val="20"/>
                <w:szCs w:val="20"/>
              </w:rPr>
              <w:t xml:space="preserve">Anadolu </w:t>
            </w:r>
            <w:r w:rsidR="00B20197" w:rsidRPr="00D05A6E">
              <w:rPr>
                <w:rFonts w:ascii="Times New Roman" w:hAnsi="Times New Roman"/>
                <w:sz w:val="20"/>
                <w:szCs w:val="20"/>
              </w:rPr>
              <w:t>Adaçayı (</w:t>
            </w:r>
            <w:r w:rsidR="00B20197" w:rsidRPr="00D05A6E">
              <w:rPr>
                <w:rFonts w:ascii="Times New Roman" w:hAnsi="Times New Roman"/>
                <w:i/>
                <w:sz w:val="20"/>
                <w:szCs w:val="20"/>
              </w:rPr>
              <w:t>Salvia fructosa</w:t>
            </w:r>
            <w:r w:rsidR="00D30CD0">
              <w:rPr>
                <w:rFonts w:ascii="Times New Roman" w:hAnsi="Times New Roman"/>
                <w:i/>
                <w:sz w:val="20"/>
                <w:szCs w:val="20"/>
              </w:rPr>
              <w:t xml:space="preserve"> </w:t>
            </w:r>
            <w:r w:rsidR="00D30CD0" w:rsidRPr="00D30CD0">
              <w:rPr>
                <w:rFonts w:ascii="Times New Roman" w:hAnsi="Times New Roman"/>
                <w:sz w:val="20"/>
                <w:szCs w:val="20"/>
              </w:rPr>
              <w:t>Mill.</w:t>
            </w:r>
            <w:r w:rsidR="00B20197" w:rsidRPr="00D05A6E">
              <w:rPr>
                <w:rFonts w:ascii="Times New Roman" w:hAnsi="Times New Roman"/>
                <w:sz w:val="20"/>
                <w:szCs w:val="20"/>
              </w:rPr>
              <w:t>)</w:t>
            </w:r>
            <w:r w:rsidR="00E82D17" w:rsidRPr="00D05A6E">
              <w:rPr>
                <w:rFonts w:ascii="Times New Roman" w:hAnsi="Times New Roman"/>
                <w:sz w:val="20"/>
                <w:szCs w:val="20"/>
              </w:rPr>
              <w:t>’da Sorun Olan</w:t>
            </w:r>
            <w:r w:rsidR="00B20197" w:rsidRPr="00D05A6E">
              <w:rPr>
                <w:rFonts w:ascii="Times New Roman" w:hAnsi="Times New Roman"/>
                <w:sz w:val="20"/>
                <w:szCs w:val="20"/>
              </w:rPr>
              <w:t xml:space="preserve"> </w:t>
            </w:r>
            <w:r w:rsidR="00CE60E5" w:rsidRPr="00D05A6E">
              <w:rPr>
                <w:rFonts w:ascii="Times New Roman" w:hAnsi="Times New Roman"/>
                <w:sz w:val="20"/>
                <w:szCs w:val="20"/>
              </w:rPr>
              <w:t xml:space="preserve">Yabancı Otlar ve Mücadelesine Yönelik </w:t>
            </w:r>
            <w:r w:rsidR="00B20197" w:rsidRPr="00D05A6E">
              <w:rPr>
                <w:rFonts w:ascii="Times New Roman" w:hAnsi="Times New Roman"/>
                <w:sz w:val="20"/>
                <w:szCs w:val="20"/>
              </w:rPr>
              <w:t>Araştırmalar</w:t>
            </w:r>
          </w:p>
          <w:p w:rsidR="00E15208" w:rsidRDefault="00E15208" w:rsidP="00E82D17">
            <w:pPr>
              <w:spacing w:after="0" w:line="240" w:lineRule="auto"/>
              <w:rPr>
                <w:rFonts w:ascii="Times New Roman" w:hAnsi="Times New Roman"/>
                <w:sz w:val="20"/>
                <w:szCs w:val="20"/>
              </w:rPr>
            </w:pPr>
          </w:p>
          <w:p w:rsidR="00E15208" w:rsidRDefault="00E15208" w:rsidP="00E82D17">
            <w:pPr>
              <w:spacing w:after="0" w:line="240" w:lineRule="auto"/>
              <w:rPr>
                <w:rFonts w:ascii="Times New Roman" w:hAnsi="Times New Roman"/>
                <w:sz w:val="20"/>
                <w:szCs w:val="20"/>
              </w:rPr>
            </w:pPr>
          </w:p>
          <w:p w:rsidR="00E15208" w:rsidRDefault="00E15208" w:rsidP="00E82D17">
            <w:pPr>
              <w:spacing w:after="0" w:line="240" w:lineRule="auto"/>
              <w:rPr>
                <w:rFonts w:ascii="Times New Roman" w:hAnsi="Times New Roman"/>
                <w:sz w:val="20"/>
                <w:szCs w:val="20"/>
              </w:rPr>
            </w:pPr>
          </w:p>
          <w:p w:rsidR="00E15208" w:rsidRDefault="00E15208" w:rsidP="00E82D17">
            <w:pPr>
              <w:spacing w:after="0" w:line="240" w:lineRule="auto"/>
              <w:rPr>
                <w:rFonts w:ascii="Times New Roman" w:hAnsi="Times New Roman"/>
                <w:sz w:val="20"/>
                <w:szCs w:val="20"/>
              </w:rPr>
            </w:pPr>
          </w:p>
          <w:p w:rsidR="00E15208" w:rsidRPr="00D05A6E" w:rsidRDefault="00E15208" w:rsidP="00E82D17">
            <w:pPr>
              <w:spacing w:after="0" w:line="240" w:lineRule="auto"/>
              <w:rPr>
                <w:rFonts w:ascii="Times New Roman" w:hAnsi="Times New Roman"/>
                <w:sz w:val="20"/>
                <w:szCs w:val="20"/>
              </w:rPr>
            </w:pPr>
          </w:p>
        </w:tc>
      </w:tr>
      <w:tr w:rsidR="00B20197" w:rsidRPr="00D05A6E" w:rsidTr="00180A17">
        <w:trPr>
          <w:trHeight w:val="258"/>
        </w:trPr>
        <w:tc>
          <w:tcPr>
            <w:tcW w:w="3419" w:type="dxa"/>
            <w:shd w:val="clear" w:color="auto" w:fill="D9D9D9"/>
          </w:tcPr>
          <w:p w:rsidR="00B20197" w:rsidRPr="00D05A6E" w:rsidRDefault="00B20197" w:rsidP="00CD1370">
            <w:pPr>
              <w:pStyle w:val="AralkYok"/>
              <w:rPr>
                <w:rFonts w:ascii="Times New Roman" w:hAnsi="Times New Roman"/>
                <w:b/>
                <w:sz w:val="20"/>
                <w:szCs w:val="20"/>
              </w:rPr>
            </w:pPr>
            <w:r w:rsidRPr="00D05A6E">
              <w:rPr>
                <w:rFonts w:ascii="Times New Roman" w:hAnsi="Times New Roman"/>
                <w:b/>
                <w:spacing w:val="-1"/>
                <w:w w:val="95"/>
                <w:sz w:val="20"/>
                <w:szCs w:val="20"/>
              </w:rPr>
              <w:t>P</w:t>
            </w:r>
            <w:r w:rsidRPr="00D05A6E">
              <w:rPr>
                <w:rFonts w:ascii="Times New Roman" w:hAnsi="Times New Roman"/>
                <w:b/>
                <w:spacing w:val="-4"/>
                <w:w w:val="95"/>
                <w:sz w:val="20"/>
                <w:szCs w:val="20"/>
              </w:rPr>
              <w:t>RO</w:t>
            </w:r>
            <w:r w:rsidRPr="00D05A6E">
              <w:rPr>
                <w:rFonts w:ascii="Times New Roman" w:hAnsi="Times New Roman"/>
                <w:b/>
                <w:w w:val="95"/>
                <w:sz w:val="20"/>
                <w:szCs w:val="20"/>
              </w:rPr>
              <w:t>JE</w:t>
            </w:r>
            <w:r w:rsidRPr="00D05A6E">
              <w:rPr>
                <w:rFonts w:ascii="Times New Roman" w:hAnsi="Times New Roman"/>
                <w:b/>
                <w:spacing w:val="-20"/>
                <w:w w:val="95"/>
                <w:sz w:val="20"/>
                <w:szCs w:val="20"/>
              </w:rPr>
              <w:t xml:space="preserve"> </w:t>
            </w:r>
            <w:r w:rsidRPr="00D05A6E">
              <w:rPr>
                <w:rFonts w:ascii="Times New Roman" w:hAnsi="Times New Roman"/>
                <w:b/>
                <w:w w:val="95"/>
                <w:sz w:val="20"/>
                <w:szCs w:val="20"/>
              </w:rPr>
              <w:t>TÜ</w:t>
            </w:r>
            <w:r w:rsidRPr="00D05A6E">
              <w:rPr>
                <w:rFonts w:ascii="Times New Roman" w:hAnsi="Times New Roman"/>
                <w:b/>
                <w:spacing w:val="-7"/>
                <w:w w:val="95"/>
                <w:sz w:val="20"/>
                <w:szCs w:val="20"/>
              </w:rPr>
              <w:t>R</w:t>
            </w:r>
            <w:r w:rsidRPr="00D05A6E">
              <w:rPr>
                <w:rFonts w:ascii="Times New Roman" w:hAnsi="Times New Roman"/>
                <w:b/>
                <w:w w:val="95"/>
                <w:sz w:val="20"/>
                <w:szCs w:val="20"/>
              </w:rPr>
              <w:t>Ü</w:t>
            </w:r>
          </w:p>
        </w:tc>
        <w:tc>
          <w:tcPr>
            <w:tcW w:w="6215" w:type="dxa"/>
            <w:vAlign w:val="center"/>
          </w:tcPr>
          <w:p w:rsidR="00B20197" w:rsidRPr="00D05A6E" w:rsidRDefault="00F36282" w:rsidP="00B20197">
            <w:pPr>
              <w:pStyle w:val="BasicParagraph"/>
              <w:ind w:right="345"/>
              <w:rPr>
                <w:rFonts w:ascii="Times New Roman" w:hAnsi="Times New Roman" w:cs="Times New Roman"/>
                <w:sz w:val="20"/>
                <w:szCs w:val="20"/>
              </w:rPr>
            </w:pPr>
            <w:r>
              <w:rPr>
                <w:rFonts w:ascii="Times New Roman" w:hAnsi="Times New Roman" w:cs="Times New Roman"/>
                <w:sz w:val="20"/>
                <w:szCs w:val="20"/>
              </w:rPr>
              <w:t>Ülkesel</w:t>
            </w:r>
          </w:p>
        </w:tc>
      </w:tr>
      <w:tr w:rsidR="00B20197" w:rsidRPr="00D05A6E" w:rsidTr="00180A17">
        <w:trPr>
          <w:trHeight w:val="664"/>
        </w:trPr>
        <w:tc>
          <w:tcPr>
            <w:tcW w:w="3419" w:type="dxa"/>
            <w:shd w:val="clear" w:color="auto" w:fill="D9D9D9"/>
          </w:tcPr>
          <w:p w:rsidR="00B20197" w:rsidRPr="00D05A6E" w:rsidRDefault="00B20197" w:rsidP="00CD1370">
            <w:pPr>
              <w:pStyle w:val="AralkYok"/>
              <w:rPr>
                <w:rFonts w:ascii="Times New Roman" w:hAnsi="Times New Roman"/>
                <w:b/>
                <w:sz w:val="20"/>
                <w:szCs w:val="20"/>
              </w:rPr>
            </w:pPr>
            <w:r w:rsidRPr="00D05A6E">
              <w:rPr>
                <w:rFonts w:ascii="Times New Roman" w:hAnsi="Times New Roman"/>
                <w:b/>
                <w:spacing w:val="-7"/>
                <w:w w:val="95"/>
                <w:sz w:val="20"/>
                <w:szCs w:val="20"/>
              </w:rPr>
              <w:t>B</w:t>
            </w:r>
            <w:r w:rsidRPr="00D05A6E">
              <w:rPr>
                <w:rFonts w:ascii="Times New Roman" w:hAnsi="Times New Roman"/>
                <w:b/>
                <w:spacing w:val="-6"/>
                <w:w w:val="95"/>
                <w:sz w:val="20"/>
                <w:szCs w:val="20"/>
              </w:rPr>
              <w:t>A</w:t>
            </w:r>
            <w:r w:rsidRPr="00D05A6E">
              <w:rPr>
                <w:rFonts w:ascii="Times New Roman" w:hAnsi="Times New Roman"/>
                <w:b/>
                <w:w w:val="95"/>
                <w:sz w:val="20"/>
                <w:szCs w:val="20"/>
              </w:rPr>
              <w:t>ĞLI</w:t>
            </w:r>
            <w:r w:rsidRPr="00D05A6E">
              <w:rPr>
                <w:rFonts w:ascii="Times New Roman" w:hAnsi="Times New Roman"/>
                <w:b/>
                <w:spacing w:val="-7"/>
                <w:w w:val="95"/>
                <w:sz w:val="20"/>
                <w:szCs w:val="20"/>
              </w:rPr>
              <w:t xml:space="preserve"> </w:t>
            </w:r>
            <w:r w:rsidRPr="00D05A6E">
              <w:rPr>
                <w:rFonts w:ascii="Times New Roman" w:hAnsi="Times New Roman"/>
                <w:b/>
                <w:spacing w:val="-3"/>
                <w:w w:val="95"/>
                <w:sz w:val="20"/>
                <w:szCs w:val="20"/>
              </w:rPr>
              <w:t>O</w:t>
            </w:r>
            <w:r w:rsidRPr="00D05A6E">
              <w:rPr>
                <w:rFonts w:ascii="Times New Roman" w:hAnsi="Times New Roman"/>
                <w:b/>
                <w:w w:val="95"/>
                <w:sz w:val="20"/>
                <w:szCs w:val="20"/>
              </w:rPr>
              <w:t>L</w:t>
            </w:r>
            <w:r w:rsidRPr="00D05A6E">
              <w:rPr>
                <w:rFonts w:ascii="Times New Roman" w:hAnsi="Times New Roman"/>
                <w:b/>
                <w:spacing w:val="-2"/>
                <w:w w:val="95"/>
                <w:sz w:val="20"/>
                <w:szCs w:val="20"/>
              </w:rPr>
              <w:t>D</w:t>
            </w:r>
            <w:r w:rsidRPr="00D05A6E">
              <w:rPr>
                <w:rFonts w:ascii="Times New Roman" w:hAnsi="Times New Roman"/>
                <w:b/>
                <w:w w:val="95"/>
                <w:sz w:val="20"/>
                <w:szCs w:val="20"/>
              </w:rPr>
              <w:t>UĞU</w:t>
            </w:r>
            <w:r w:rsidRPr="00D05A6E">
              <w:rPr>
                <w:rFonts w:ascii="Times New Roman" w:hAnsi="Times New Roman"/>
                <w:b/>
                <w:spacing w:val="-7"/>
                <w:w w:val="95"/>
                <w:sz w:val="20"/>
                <w:szCs w:val="20"/>
              </w:rPr>
              <w:t xml:space="preserve"> </w:t>
            </w:r>
            <w:r w:rsidRPr="00D05A6E">
              <w:rPr>
                <w:rFonts w:ascii="Times New Roman" w:hAnsi="Times New Roman"/>
                <w:b/>
                <w:spacing w:val="-1"/>
                <w:w w:val="95"/>
                <w:sz w:val="20"/>
                <w:szCs w:val="20"/>
              </w:rPr>
              <w:t>P</w:t>
            </w:r>
            <w:r w:rsidRPr="00D05A6E">
              <w:rPr>
                <w:rFonts w:ascii="Times New Roman" w:hAnsi="Times New Roman"/>
                <w:b/>
                <w:spacing w:val="-4"/>
                <w:w w:val="95"/>
                <w:sz w:val="20"/>
                <w:szCs w:val="20"/>
              </w:rPr>
              <w:t>RO</w:t>
            </w:r>
            <w:r w:rsidRPr="00D05A6E">
              <w:rPr>
                <w:rFonts w:ascii="Times New Roman" w:hAnsi="Times New Roman"/>
                <w:b/>
                <w:w w:val="95"/>
                <w:sz w:val="20"/>
                <w:szCs w:val="20"/>
              </w:rPr>
              <w:t>JE</w:t>
            </w:r>
            <w:r w:rsidRPr="00D05A6E">
              <w:rPr>
                <w:rFonts w:ascii="Times New Roman" w:hAnsi="Times New Roman"/>
                <w:b/>
                <w:spacing w:val="-7"/>
                <w:w w:val="95"/>
                <w:sz w:val="20"/>
                <w:szCs w:val="20"/>
              </w:rPr>
              <w:t xml:space="preserve"> </w:t>
            </w:r>
            <w:r w:rsidRPr="00D05A6E">
              <w:rPr>
                <w:rFonts w:ascii="Times New Roman" w:hAnsi="Times New Roman"/>
                <w:b/>
                <w:w w:val="95"/>
                <w:sz w:val="20"/>
                <w:szCs w:val="20"/>
              </w:rPr>
              <w:t>A</w:t>
            </w:r>
            <w:r w:rsidRPr="00D05A6E">
              <w:rPr>
                <w:rFonts w:ascii="Times New Roman" w:hAnsi="Times New Roman"/>
                <w:b/>
                <w:spacing w:val="-3"/>
                <w:w w:val="95"/>
                <w:sz w:val="20"/>
                <w:szCs w:val="20"/>
              </w:rPr>
              <w:t>D</w:t>
            </w:r>
            <w:r w:rsidRPr="00D05A6E">
              <w:rPr>
                <w:rFonts w:ascii="Times New Roman" w:hAnsi="Times New Roman"/>
                <w:b/>
                <w:w w:val="95"/>
                <w:sz w:val="20"/>
                <w:szCs w:val="20"/>
              </w:rPr>
              <w:t>I</w:t>
            </w:r>
          </w:p>
        </w:tc>
        <w:tc>
          <w:tcPr>
            <w:tcW w:w="6215" w:type="dxa"/>
            <w:vAlign w:val="center"/>
          </w:tcPr>
          <w:p w:rsidR="00B20197" w:rsidRPr="00D05A6E" w:rsidRDefault="00B20197" w:rsidP="00B20197">
            <w:pPr>
              <w:shd w:val="clear" w:color="auto" w:fill="FFFFFF"/>
              <w:ind w:right="345"/>
              <w:rPr>
                <w:rFonts w:ascii="Times New Roman" w:hAnsi="Times New Roman"/>
                <w:color w:val="000000"/>
                <w:sz w:val="20"/>
                <w:szCs w:val="20"/>
              </w:rPr>
            </w:pPr>
            <w:r w:rsidRPr="00D05A6E">
              <w:rPr>
                <w:rFonts w:ascii="Times New Roman" w:hAnsi="Times New Roman"/>
                <w:color w:val="000000"/>
                <w:sz w:val="20"/>
                <w:szCs w:val="20"/>
              </w:rPr>
              <w:t>Tıbbi ve Aromatik Bitkilerde Sorun Olan Yabancı Otlar ve Mücadelesi Üzerine Araştırmalar</w:t>
            </w:r>
          </w:p>
          <w:p w:rsidR="00B20197" w:rsidRPr="00D05A6E" w:rsidRDefault="00B20197" w:rsidP="00B20197">
            <w:pPr>
              <w:pStyle w:val="BasicParagraph"/>
              <w:rPr>
                <w:rFonts w:ascii="Times New Roman" w:hAnsi="Times New Roman" w:cs="Times New Roman"/>
                <w:sz w:val="20"/>
                <w:szCs w:val="20"/>
                <w:lang w:val="tr-TR"/>
              </w:rPr>
            </w:pPr>
          </w:p>
        </w:tc>
      </w:tr>
      <w:tr w:rsidR="00B20197" w:rsidRPr="00D05A6E" w:rsidTr="00180A17">
        <w:trPr>
          <w:trHeight w:val="303"/>
        </w:trPr>
        <w:tc>
          <w:tcPr>
            <w:tcW w:w="3419" w:type="dxa"/>
            <w:shd w:val="clear" w:color="auto" w:fill="D9D9D9"/>
            <w:vAlign w:val="center"/>
          </w:tcPr>
          <w:p w:rsidR="00B20197" w:rsidRPr="00D05A6E" w:rsidRDefault="00B20197" w:rsidP="001514C1">
            <w:pPr>
              <w:spacing w:after="0" w:line="240" w:lineRule="auto"/>
              <w:jc w:val="both"/>
              <w:rPr>
                <w:rFonts w:ascii="Times New Roman" w:hAnsi="Times New Roman"/>
                <w:b/>
                <w:sz w:val="20"/>
                <w:szCs w:val="20"/>
              </w:rPr>
            </w:pPr>
            <w:r w:rsidRPr="00D05A6E">
              <w:rPr>
                <w:rFonts w:ascii="Times New Roman" w:hAnsi="Times New Roman"/>
                <w:b/>
                <w:sz w:val="20"/>
                <w:szCs w:val="20"/>
              </w:rPr>
              <w:t>ARAŞTIRMA FIRSAT ALANI</w:t>
            </w:r>
          </w:p>
        </w:tc>
        <w:tc>
          <w:tcPr>
            <w:tcW w:w="6215" w:type="dxa"/>
            <w:vAlign w:val="center"/>
          </w:tcPr>
          <w:p w:rsidR="00B20197" w:rsidRPr="00D05A6E" w:rsidRDefault="00B20197" w:rsidP="00B20197">
            <w:pPr>
              <w:pStyle w:val="NoParagraphStyle"/>
              <w:spacing w:line="240" w:lineRule="auto"/>
              <w:textAlignment w:val="auto"/>
              <w:rPr>
                <w:rFonts w:ascii="Times New Roman" w:hAnsi="Times New Roman" w:cs="Times New Roman"/>
                <w:color w:val="auto"/>
                <w:sz w:val="20"/>
                <w:szCs w:val="20"/>
                <w:lang w:val="en-US"/>
              </w:rPr>
            </w:pPr>
            <w:r w:rsidRPr="00D05A6E">
              <w:rPr>
                <w:rFonts w:ascii="Times New Roman" w:hAnsi="Times New Roman" w:cs="Times New Roman"/>
                <w:sz w:val="20"/>
                <w:szCs w:val="20"/>
              </w:rPr>
              <w:t>Bitki Sağlığı</w:t>
            </w:r>
          </w:p>
        </w:tc>
      </w:tr>
      <w:tr w:rsidR="00B20197" w:rsidRPr="00D05A6E" w:rsidTr="00180A17">
        <w:trPr>
          <w:trHeight w:val="288"/>
        </w:trPr>
        <w:tc>
          <w:tcPr>
            <w:tcW w:w="3419" w:type="dxa"/>
            <w:shd w:val="clear" w:color="auto" w:fill="D9D9D9"/>
            <w:vAlign w:val="center"/>
          </w:tcPr>
          <w:p w:rsidR="00B20197" w:rsidRPr="00D05A6E" w:rsidRDefault="00B20197" w:rsidP="001514C1">
            <w:pPr>
              <w:spacing w:after="0" w:line="240" w:lineRule="auto"/>
              <w:jc w:val="both"/>
              <w:rPr>
                <w:rFonts w:ascii="Times New Roman" w:hAnsi="Times New Roman"/>
                <w:b/>
                <w:sz w:val="20"/>
                <w:szCs w:val="20"/>
              </w:rPr>
            </w:pPr>
            <w:r w:rsidRPr="00D05A6E">
              <w:rPr>
                <w:rFonts w:ascii="Times New Roman" w:hAnsi="Times New Roman"/>
                <w:b/>
                <w:sz w:val="20"/>
                <w:szCs w:val="20"/>
              </w:rPr>
              <w:t>ARAŞTIRMA PROGRAMI</w:t>
            </w:r>
          </w:p>
        </w:tc>
        <w:tc>
          <w:tcPr>
            <w:tcW w:w="6215" w:type="dxa"/>
            <w:vAlign w:val="center"/>
          </w:tcPr>
          <w:p w:rsidR="00B20197" w:rsidRPr="00D05A6E" w:rsidRDefault="00B20197" w:rsidP="00B20197">
            <w:pPr>
              <w:pStyle w:val="NoParagraphStyle"/>
              <w:spacing w:line="240" w:lineRule="auto"/>
              <w:textAlignment w:val="auto"/>
              <w:rPr>
                <w:rFonts w:ascii="Times New Roman" w:hAnsi="Times New Roman" w:cs="Times New Roman"/>
                <w:color w:val="auto"/>
                <w:sz w:val="20"/>
                <w:szCs w:val="20"/>
                <w:lang w:val="en-US"/>
              </w:rPr>
            </w:pPr>
            <w:r w:rsidRPr="00D05A6E">
              <w:rPr>
                <w:rFonts w:ascii="Times New Roman" w:hAnsi="Times New Roman" w:cs="Times New Roman"/>
                <w:sz w:val="20"/>
                <w:szCs w:val="20"/>
              </w:rPr>
              <w:t>Entegre Mücadele</w:t>
            </w:r>
          </w:p>
        </w:tc>
      </w:tr>
      <w:tr w:rsidR="00B20197" w:rsidRPr="00D05A6E" w:rsidTr="00180A17">
        <w:trPr>
          <w:trHeight w:val="242"/>
        </w:trPr>
        <w:tc>
          <w:tcPr>
            <w:tcW w:w="3419" w:type="dxa"/>
            <w:shd w:val="clear" w:color="auto" w:fill="D9D9D9"/>
            <w:vAlign w:val="center"/>
          </w:tcPr>
          <w:p w:rsidR="00B20197" w:rsidRPr="00D05A6E" w:rsidRDefault="00B20197" w:rsidP="00DD363A">
            <w:pPr>
              <w:spacing w:after="0" w:line="240" w:lineRule="auto"/>
              <w:jc w:val="both"/>
              <w:rPr>
                <w:rFonts w:ascii="Times New Roman" w:hAnsi="Times New Roman"/>
                <w:b/>
                <w:sz w:val="20"/>
                <w:szCs w:val="20"/>
              </w:rPr>
            </w:pPr>
            <w:r w:rsidRPr="00D05A6E">
              <w:rPr>
                <w:rFonts w:ascii="Times New Roman" w:hAnsi="Times New Roman"/>
                <w:b/>
                <w:sz w:val="20"/>
                <w:szCs w:val="20"/>
              </w:rPr>
              <w:t>PROGRAM ÖNCELİĞİ</w:t>
            </w:r>
          </w:p>
        </w:tc>
        <w:tc>
          <w:tcPr>
            <w:tcW w:w="6215" w:type="dxa"/>
            <w:vAlign w:val="center"/>
          </w:tcPr>
          <w:p w:rsidR="00B20197" w:rsidRPr="00D05A6E" w:rsidRDefault="00B20197" w:rsidP="00B20197">
            <w:pPr>
              <w:pStyle w:val="NoParagraphStyle"/>
              <w:spacing w:line="240" w:lineRule="auto"/>
              <w:textAlignment w:val="auto"/>
              <w:rPr>
                <w:rFonts w:ascii="Times New Roman" w:hAnsi="Times New Roman" w:cs="Times New Roman"/>
                <w:color w:val="auto"/>
                <w:sz w:val="20"/>
                <w:szCs w:val="20"/>
                <w:lang w:val="en-US"/>
              </w:rPr>
            </w:pPr>
            <w:r w:rsidRPr="00D05A6E">
              <w:rPr>
                <w:rFonts w:ascii="Times New Roman" w:hAnsi="Times New Roman" w:cs="Times New Roman"/>
                <w:sz w:val="20"/>
                <w:szCs w:val="20"/>
              </w:rPr>
              <w:t>Orta</w:t>
            </w:r>
          </w:p>
        </w:tc>
      </w:tr>
    </w:tbl>
    <w:p w:rsidR="00E9365F" w:rsidRPr="00D05A6E" w:rsidRDefault="00E9365F" w:rsidP="00DD363A">
      <w:pPr>
        <w:spacing w:after="0" w:line="240" w:lineRule="auto"/>
        <w:jc w:val="both"/>
        <w:rPr>
          <w:rFonts w:ascii="Times New Roman" w:hAnsi="Times New Roman"/>
          <w:sz w:val="20"/>
          <w:szCs w:val="20"/>
        </w:rPr>
      </w:pPr>
    </w:p>
    <w:p w:rsidR="00E9365F" w:rsidRPr="00D05A6E" w:rsidRDefault="00E9365F" w:rsidP="00DD363A">
      <w:pPr>
        <w:spacing w:after="0" w:line="240" w:lineRule="auto"/>
        <w:jc w:val="both"/>
        <w:rPr>
          <w:rFonts w:ascii="Times New Roman" w:hAnsi="Times New Roman"/>
          <w:b/>
          <w:sz w:val="20"/>
          <w:szCs w:val="20"/>
        </w:rPr>
      </w:pPr>
      <w:r w:rsidRPr="00D05A6E">
        <w:rPr>
          <w:rFonts w:ascii="Times New Roman" w:hAnsi="Times New Roman"/>
          <w:b/>
          <w:sz w:val="20"/>
          <w:szCs w:val="20"/>
        </w:rPr>
        <w:t>PROJE ÖNERİSİ YAPAN KURULUŞUN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07"/>
      </w:tblGrid>
      <w:tr w:rsidR="00E9365F" w:rsidRPr="00D05A6E" w:rsidTr="00180A17">
        <w:tc>
          <w:tcPr>
            <w:tcW w:w="3227" w:type="dxa"/>
            <w:shd w:val="clear" w:color="auto" w:fill="D9D9D9"/>
            <w:vAlign w:val="center"/>
          </w:tcPr>
          <w:p w:rsidR="00E9365F" w:rsidRPr="00D05A6E" w:rsidRDefault="00E9365F" w:rsidP="00DD363A">
            <w:pPr>
              <w:spacing w:after="0" w:line="240" w:lineRule="auto"/>
              <w:jc w:val="both"/>
              <w:rPr>
                <w:rFonts w:ascii="Times New Roman" w:hAnsi="Times New Roman"/>
                <w:b/>
                <w:sz w:val="20"/>
                <w:szCs w:val="20"/>
              </w:rPr>
            </w:pPr>
            <w:r w:rsidRPr="00D05A6E">
              <w:rPr>
                <w:rFonts w:ascii="Times New Roman" w:hAnsi="Times New Roman"/>
                <w:b/>
                <w:sz w:val="20"/>
                <w:szCs w:val="20"/>
              </w:rPr>
              <w:t>ADI</w:t>
            </w:r>
          </w:p>
        </w:tc>
        <w:tc>
          <w:tcPr>
            <w:tcW w:w="6407" w:type="dxa"/>
          </w:tcPr>
          <w:p w:rsidR="00E9365F" w:rsidRPr="00D05A6E" w:rsidRDefault="00E9365F" w:rsidP="00DD363A">
            <w:pPr>
              <w:spacing w:after="0" w:line="240" w:lineRule="auto"/>
              <w:jc w:val="both"/>
              <w:rPr>
                <w:rFonts w:ascii="Times New Roman" w:hAnsi="Times New Roman"/>
                <w:sz w:val="20"/>
                <w:szCs w:val="20"/>
              </w:rPr>
            </w:pPr>
            <w:r w:rsidRPr="00D05A6E">
              <w:rPr>
                <w:rFonts w:ascii="Times New Roman" w:hAnsi="Times New Roman"/>
                <w:sz w:val="20"/>
                <w:szCs w:val="20"/>
              </w:rPr>
              <w:t>Batı Akdeniz Tarımsal Araştırma Enstitüsü Müdürlüğü</w:t>
            </w:r>
          </w:p>
        </w:tc>
      </w:tr>
      <w:tr w:rsidR="00E9365F" w:rsidRPr="00D05A6E" w:rsidTr="00180A17">
        <w:tc>
          <w:tcPr>
            <w:tcW w:w="3227" w:type="dxa"/>
            <w:shd w:val="clear" w:color="auto" w:fill="D9D9D9"/>
            <w:vAlign w:val="center"/>
          </w:tcPr>
          <w:p w:rsidR="00E9365F" w:rsidRPr="00D05A6E" w:rsidRDefault="00E9365F" w:rsidP="00DD363A">
            <w:pPr>
              <w:spacing w:after="0" w:line="240" w:lineRule="auto"/>
              <w:jc w:val="both"/>
              <w:rPr>
                <w:rFonts w:ascii="Times New Roman" w:hAnsi="Times New Roman"/>
                <w:b/>
                <w:sz w:val="20"/>
                <w:szCs w:val="20"/>
              </w:rPr>
            </w:pPr>
            <w:r w:rsidRPr="00D05A6E">
              <w:rPr>
                <w:rFonts w:ascii="Times New Roman" w:hAnsi="Times New Roman"/>
                <w:b/>
                <w:sz w:val="20"/>
                <w:szCs w:val="20"/>
              </w:rPr>
              <w:t>ADRESİ</w:t>
            </w:r>
          </w:p>
        </w:tc>
        <w:tc>
          <w:tcPr>
            <w:tcW w:w="6407" w:type="dxa"/>
          </w:tcPr>
          <w:p w:rsidR="00E9365F" w:rsidRPr="00D05A6E" w:rsidRDefault="00E9365F" w:rsidP="00DD363A">
            <w:pPr>
              <w:spacing w:after="0" w:line="240" w:lineRule="auto"/>
              <w:jc w:val="both"/>
              <w:rPr>
                <w:rFonts w:ascii="Times New Roman" w:hAnsi="Times New Roman"/>
                <w:sz w:val="20"/>
                <w:szCs w:val="20"/>
              </w:rPr>
            </w:pPr>
            <w:r w:rsidRPr="00D05A6E">
              <w:rPr>
                <w:rFonts w:ascii="Times New Roman" w:hAnsi="Times New Roman"/>
                <w:sz w:val="20"/>
                <w:szCs w:val="20"/>
              </w:rPr>
              <w:t>Paşakavakları cad. Demircikara mah. No:35 77102 Antalya</w:t>
            </w:r>
          </w:p>
        </w:tc>
      </w:tr>
    </w:tbl>
    <w:p w:rsidR="00E9365F" w:rsidRPr="00D05A6E" w:rsidRDefault="00E9365F" w:rsidP="00DD363A">
      <w:pPr>
        <w:spacing w:after="0" w:line="240" w:lineRule="auto"/>
        <w:jc w:val="both"/>
        <w:rPr>
          <w:rFonts w:ascii="Times New Roman" w:hAnsi="Times New Roman"/>
          <w:b/>
          <w:sz w:val="20"/>
          <w:szCs w:val="20"/>
        </w:rPr>
      </w:pPr>
    </w:p>
    <w:p w:rsidR="00E9365F" w:rsidRPr="00D05A6E" w:rsidRDefault="00E9365F" w:rsidP="00DD363A">
      <w:pPr>
        <w:spacing w:after="0" w:line="240" w:lineRule="auto"/>
        <w:jc w:val="both"/>
        <w:rPr>
          <w:rFonts w:ascii="Times New Roman" w:hAnsi="Times New Roman"/>
          <w:b/>
          <w:sz w:val="20"/>
          <w:szCs w:val="20"/>
          <w:lang w:val="en-US"/>
        </w:rPr>
      </w:pPr>
      <w:r w:rsidRPr="00D05A6E">
        <w:rPr>
          <w:rFonts w:ascii="Times New Roman" w:hAnsi="Times New Roman"/>
          <w:b/>
          <w:bCs/>
          <w:sz w:val="20"/>
          <w:szCs w:val="20"/>
          <w:lang w:val="en-US"/>
        </w:rPr>
        <w:t>PROJE LİDERİ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07"/>
      </w:tblGrid>
      <w:tr w:rsidR="00E9365F" w:rsidRPr="00D05A6E" w:rsidTr="00180A17">
        <w:tc>
          <w:tcPr>
            <w:tcW w:w="3227" w:type="dxa"/>
            <w:shd w:val="clear" w:color="auto" w:fill="D9D9D9"/>
            <w:vAlign w:val="center"/>
          </w:tcPr>
          <w:p w:rsidR="00E9365F" w:rsidRPr="00D05A6E" w:rsidRDefault="00E9365F" w:rsidP="00DD363A">
            <w:pPr>
              <w:spacing w:after="0" w:line="240" w:lineRule="auto"/>
              <w:jc w:val="both"/>
              <w:rPr>
                <w:rFonts w:ascii="Times New Roman" w:hAnsi="Times New Roman"/>
                <w:b/>
                <w:sz w:val="20"/>
                <w:szCs w:val="20"/>
              </w:rPr>
            </w:pPr>
            <w:r w:rsidRPr="00D05A6E">
              <w:rPr>
                <w:rFonts w:ascii="Times New Roman" w:hAnsi="Times New Roman"/>
                <w:b/>
                <w:bCs/>
                <w:sz w:val="20"/>
                <w:szCs w:val="20"/>
              </w:rPr>
              <w:t>ADI SOYADI</w:t>
            </w:r>
          </w:p>
        </w:tc>
        <w:tc>
          <w:tcPr>
            <w:tcW w:w="6407" w:type="dxa"/>
          </w:tcPr>
          <w:p w:rsidR="00E9365F" w:rsidRPr="00D05A6E" w:rsidRDefault="00B20197" w:rsidP="009F4DB2">
            <w:pPr>
              <w:spacing w:after="0" w:line="240" w:lineRule="auto"/>
              <w:jc w:val="both"/>
              <w:rPr>
                <w:rFonts w:ascii="Times New Roman" w:hAnsi="Times New Roman"/>
                <w:sz w:val="20"/>
                <w:szCs w:val="20"/>
              </w:rPr>
            </w:pPr>
            <w:r w:rsidRPr="00D05A6E">
              <w:rPr>
                <w:rFonts w:ascii="Times New Roman" w:hAnsi="Times New Roman"/>
                <w:sz w:val="20"/>
                <w:szCs w:val="20"/>
              </w:rPr>
              <w:t>Zir. Yük. Müh. Esra ÇİĞNİTAŞ</w:t>
            </w:r>
          </w:p>
        </w:tc>
      </w:tr>
      <w:tr w:rsidR="00E9365F" w:rsidRPr="00D05A6E" w:rsidTr="00180A17">
        <w:tc>
          <w:tcPr>
            <w:tcW w:w="3227" w:type="dxa"/>
            <w:shd w:val="clear" w:color="auto" w:fill="D9D9D9"/>
            <w:vAlign w:val="center"/>
          </w:tcPr>
          <w:p w:rsidR="00E9365F" w:rsidRPr="00D05A6E" w:rsidRDefault="00E9365F" w:rsidP="00DD363A">
            <w:pPr>
              <w:spacing w:after="0" w:line="240" w:lineRule="auto"/>
              <w:jc w:val="both"/>
              <w:rPr>
                <w:rFonts w:ascii="Times New Roman" w:hAnsi="Times New Roman"/>
                <w:b/>
                <w:sz w:val="20"/>
                <w:szCs w:val="20"/>
              </w:rPr>
            </w:pPr>
            <w:r w:rsidRPr="00D05A6E">
              <w:rPr>
                <w:rFonts w:ascii="Times New Roman" w:hAnsi="Times New Roman"/>
                <w:b/>
                <w:sz w:val="20"/>
                <w:szCs w:val="20"/>
              </w:rPr>
              <w:t>KURUMU</w:t>
            </w:r>
          </w:p>
        </w:tc>
        <w:tc>
          <w:tcPr>
            <w:tcW w:w="6407" w:type="dxa"/>
          </w:tcPr>
          <w:p w:rsidR="00E9365F" w:rsidRPr="00D05A6E" w:rsidRDefault="00E9365F" w:rsidP="00DD363A">
            <w:pPr>
              <w:spacing w:after="0" w:line="240" w:lineRule="auto"/>
              <w:jc w:val="both"/>
              <w:rPr>
                <w:rFonts w:ascii="Times New Roman" w:hAnsi="Times New Roman"/>
                <w:sz w:val="20"/>
                <w:szCs w:val="20"/>
              </w:rPr>
            </w:pPr>
            <w:r w:rsidRPr="00D05A6E">
              <w:rPr>
                <w:rFonts w:ascii="Times New Roman" w:hAnsi="Times New Roman"/>
                <w:sz w:val="20"/>
                <w:szCs w:val="20"/>
              </w:rPr>
              <w:t>Batı Akdeniz Tarımsal Araştırma Enstitüsü  (BATEM)</w:t>
            </w:r>
          </w:p>
        </w:tc>
      </w:tr>
      <w:tr w:rsidR="00E9365F" w:rsidRPr="00D05A6E" w:rsidTr="00180A17">
        <w:tc>
          <w:tcPr>
            <w:tcW w:w="3227" w:type="dxa"/>
            <w:shd w:val="clear" w:color="auto" w:fill="D9D9D9"/>
            <w:vAlign w:val="center"/>
          </w:tcPr>
          <w:p w:rsidR="00E9365F" w:rsidRPr="00D05A6E" w:rsidRDefault="00E9365F" w:rsidP="00DD363A">
            <w:pPr>
              <w:spacing w:after="0" w:line="240" w:lineRule="auto"/>
              <w:jc w:val="both"/>
              <w:rPr>
                <w:rFonts w:ascii="Times New Roman" w:hAnsi="Times New Roman"/>
                <w:b/>
                <w:sz w:val="20"/>
                <w:szCs w:val="20"/>
              </w:rPr>
            </w:pPr>
            <w:r w:rsidRPr="00D05A6E">
              <w:rPr>
                <w:rFonts w:ascii="Times New Roman" w:hAnsi="Times New Roman"/>
                <w:b/>
                <w:sz w:val="20"/>
                <w:szCs w:val="20"/>
              </w:rPr>
              <w:t>TELEFONU</w:t>
            </w:r>
          </w:p>
        </w:tc>
        <w:tc>
          <w:tcPr>
            <w:tcW w:w="6407" w:type="dxa"/>
          </w:tcPr>
          <w:p w:rsidR="00E9365F" w:rsidRPr="00D05A6E" w:rsidRDefault="00B20197" w:rsidP="009F4DB2">
            <w:pPr>
              <w:spacing w:after="0" w:line="240" w:lineRule="auto"/>
              <w:jc w:val="both"/>
              <w:rPr>
                <w:rFonts w:ascii="Times New Roman" w:hAnsi="Times New Roman"/>
                <w:sz w:val="20"/>
                <w:szCs w:val="20"/>
              </w:rPr>
            </w:pPr>
            <w:r w:rsidRPr="00D05A6E">
              <w:rPr>
                <w:rFonts w:ascii="Times New Roman" w:hAnsi="Times New Roman"/>
                <w:sz w:val="20"/>
                <w:szCs w:val="20"/>
                <w:lang w:val="en-US"/>
              </w:rPr>
              <w:t>02423216797</w:t>
            </w:r>
          </w:p>
        </w:tc>
      </w:tr>
      <w:tr w:rsidR="00E9365F" w:rsidRPr="00D05A6E" w:rsidTr="00180A17">
        <w:tc>
          <w:tcPr>
            <w:tcW w:w="3227" w:type="dxa"/>
            <w:shd w:val="clear" w:color="auto" w:fill="D9D9D9"/>
            <w:vAlign w:val="center"/>
          </w:tcPr>
          <w:p w:rsidR="00E9365F" w:rsidRPr="00D05A6E" w:rsidRDefault="00E9365F" w:rsidP="00DD363A">
            <w:pPr>
              <w:spacing w:after="0" w:line="240" w:lineRule="auto"/>
              <w:jc w:val="both"/>
              <w:rPr>
                <w:rFonts w:ascii="Times New Roman" w:hAnsi="Times New Roman"/>
                <w:b/>
                <w:sz w:val="20"/>
                <w:szCs w:val="20"/>
              </w:rPr>
            </w:pPr>
            <w:r w:rsidRPr="00D05A6E">
              <w:rPr>
                <w:rFonts w:ascii="Times New Roman" w:hAnsi="Times New Roman"/>
                <w:b/>
                <w:sz w:val="20"/>
                <w:szCs w:val="20"/>
              </w:rPr>
              <w:t>E-POSTA</w:t>
            </w:r>
          </w:p>
        </w:tc>
        <w:tc>
          <w:tcPr>
            <w:tcW w:w="6407" w:type="dxa"/>
          </w:tcPr>
          <w:p w:rsidR="00E9365F" w:rsidRPr="00D05A6E" w:rsidRDefault="00B20197" w:rsidP="00B20197">
            <w:pPr>
              <w:spacing w:after="0" w:line="240" w:lineRule="auto"/>
              <w:jc w:val="both"/>
              <w:rPr>
                <w:rFonts w:ascii="Times New Roman" w:hAnsi="Times New Roman"/>
                <w:sz w:val="20"/>
                <w:szCs w:val="20"/>
              </w:rPr>
            </w:pPr>
            <w:r w:rsidRPr="00D05A6E">
              <w:rPr>
                <w:rFonts w:ascii="Times New Roman" w:hAnsi="Times New Roman"/>
                <w:sz w:val="20"/>
                <w:szCs w:val="20"/>
              </w:rPr>
              <w:t>esra.cignitas</w:t>
            </w:r>
            <w:r w:rsidR="00BA2983" w:rsidRPr="00D05A6E">
              <w:rPr>
                <w:rFonts w:ascii="Times New Roman" w:hAnsi="Times New Roman"/>
                <w:sz w:val="20"/>
                <w:szCs w:val="20"/>
              </w:rPr>
              <w:t>@tarimorman.</w:t>
            </w:r>
            <w:r w:rsidR="00E9365F" w:rsidRPr="00D05A6E">
              <w:rPr>
                <w:rFonts w:ascii="Times New Roman" w:hAnsi="Times New Roman"/>
                <w:sz w:val="20"/>
                <w:szCs w:val="20"/>
              </w:rPr>
              <w:t>gov.tr</w:t>
            </w:r>
          </w:p>
        </w:tc>
      </w:tr>
    </w:tbl>
    <w:p w:rsidR="00E9365F" w:rsidRPr="00D05A6E" w:rsidRDefault="00E9365F" w:rsidP="00DD363A">
      <w:pPr>
        <w:spacing w:after="0" w:line="240" w:lineRule="auto"/>
        <w:jc w:val="both"/>
        <w:rPr>
          <w:rFonts w:ascii="Times New Roman" w:hAnsi="Times New Roman"/>
          <w:b/>
          <w:sz w:val="20"/>
          <w:szCs w:val="20"/>
        </w:rPr>
      </w:pPr>
    </w:p>
    <w:p w:rsidR="00E9365F" w:rsidRPr="00D05A6E" w:rsidRDefault="00E9365F" w:rsidP="00DD363A">
      <w:pPr>
        <w:spacing w:after="0" w:line="240" w:lineRule="auto"/>
        <w:jc w:val="both"/>
        <w:rPr>
          <w:rFonts w:ascii="Times New Roman" w:hAnsi="Times New Roman"/>
          <w:b/>
          <w:sz w:val="20"/>
          <w:szCs w:val="20"/>
        </w:rPr>
      </w:pPr>
      <w:r w:rsidRPr="00D05A6E">
        <w:rPr>
          <w:rFonts w:ascii="Times New Roman" w:hAnsi="Times New Roman"/>
          <w:b/>
          <w:sz w:val="20"/>
          <w:szCs w:val="20"/>
        </w:rPr>
        <w:t>PROJE YÜRÜTÜCÜLERİ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4239"/>
        <w:gridCol w:w="3225"/>
      </w:tblGrid>
      <w:tr w:rsidR="00E9365F" w:rsidRPr="00D05A6E" w:rsidTr="00416347">
        <w:trPr>
          <w:trHeight w:val="262"/>
        </w:trPr>
        <w:tc>
          <w:tcPr>
            <w:tcW w:w="0" w:type="auto"/>
            <w:shd w:val="clear" w:color="auto" w:fill="D9D9D9"/>
            <w:vAlign w:val="center"/>
          </w:tcPr>
          <w:p w:rsidR="00E9365F" w:rsidRPr="00D05A6E" w:rsidRDefault="00E9365F" w:rsidP="00DD363A">
            <w:pPr>
              <w:spacing w:after="0" w:line="240" w:lineRule="auto"/>
              <w:jc w:val="both"/>
              <w:rPr>
                <w:rFonts w:ascii="Times New Roman" w:hAnsi="Times New Roman"/>
                <w:b/>
                <w:sz w:val="20"/>
                <w:szCs w:val="20"/>
              </w:rPr>
            </w:pPr>
            <w:r w:rsidRPr="00D05A6E">
              <w:rPr>
                <w:rFonts w:ascii="Times New Roman" w:hAnsi="Times New Roman"/>
                <w:b/>
                <w:sz w:val="20"/>
                <w:szCs w:val="20"/>
              </w:rPr>
              <w:t>ADI SOYADI</w:t>
            </w:r>
          </w:p>
        </w:tc>
        <w:tc>
          <w:tcPr>
            <w:tcW w:w="4239" w:type="dxa"/>
            <w:shd w:val="clear" w:color="auto" w:fill="D9D9D9"/>
            <w:vAlign w:val="center"/>
          </w:tcPr>
          <w:p w:rsidR="00E9365F" w:rsidRPr="00D05A6E" w:rsidRDefault="00E9365F" w:rsidP="00DD363A">
            <w:pPr>
              <w:spacing w:after="0" w:line="240" w:lineRule="auto"/>
              <w:jc w:val="both"/>
              <w:rPr>
                <w:rFonts w:ascii="Times New Roman" w:hAnsi="Times New Roman"/>
                <w:b/>
                <w:sz w:val="20"/>
                <w:szCs w:val="20"/>
              </w:rPr>
            </w:pPr>
            <w:r w:rsidRPr="00D05A6E">
              <w:rPr>
                <w:rFonts w:ascii="Times New Roman" w:hAnsi="Times New Roman"/>
                <w:b/>
                <w:sz w:val="20"/>
                <w:szCs w:val="20"/>
              </w:rPr>
              <w:t>KURUMU</w:t>
            </w:r>
          </w:p>
        </w:tc>
        <w:tc>
          <w:tcPr>
            <w:tcW w:w="3225" w:type="dxa"/>
            <w:shd w:val="clear" w:color="auto" w:fill="D9D9D9"/>
            <w:vAlign w:val="center"/>
          </w:tcPr>
          <w:p w:rsidR="00E9365F" w:rsidRPr="00D05A6E" w:rsidRDefault="00E9365F" w:rsidP="00DD363A">
            <w:pPr>
              <w:spacing w:after="0" w:line="240" w:lineRule="auto"/>
              <w:jc w:val="both"/>
              <w:rPr>
                <w:rFonts w:ascii="Times New Roman" w:hAnsi="Times New Roman"/>
                <w:b/>
                <w:sz w:val="20"/>
                <w:szCs w:val="20"/>
              </w:rPr>
            </w:pPr>
            <w:r w:rsidRPr="00D05A6E">
              <w:rPr>
                <w:rFonts w:ascii="Times New Roman" w:hAnsi="Times New Roman"/>
                <w:b/>
                <w:sz w:val="20"/>
                <w:szCs w:val="20"/>
              </w:rPr>
              <w:t>E-POSTA</w:t>
            </w:r>
          </w:p>
        </w:tc>
      </w:tr>
      <w:tr w:rsidR="00B20197" w:rsidRPr="00D05A6E" w:rsidTr="00416347">
        <w:trPr>
          <w:trHeight w:val="246"/>
        </w:trPr>
        <w:tc>
          <w:tcPr>
            <w:tcW w:w="0" w:type="auto"/>
            <w:vAlign w:val="center"/>
          </w:tcPr>
          <w:p w:rsidR="00B20197" w:rsidRPr="00D05A6E" w:rsidRDefault="00B20197" w:rsidP="00B20197">
            <w:pPr>
              <w:pStyle w:val="NoParagraphStyle"/>
              <w:spacing w:line="240" w:lineRule="auto"/>
              <w:textAlignment w:val="auto"/>
              <w:rPr>
                <w:rFonts w:ascii="Times New Roman" w:hAnsi="Times New Roman" w:cs="Times New Roman"/>
                <w:color w:val="auto"/>
                <w:sz w:val="20"/>
                <w:szCs w:val="20"/>
                <w:lang w:val="en-US"/>
              </w:rPr>
            </w:pPr>
            <w:r w:rsidRPr="00D05A6E">
              <w:rPr>
                <w:rFonts w:ascii="Times New Roman" w:hAnsi="Times New Roman" w:cs="Times New Roman"/>
                <w:color w:val="auto"/>
                <w:sz w:val="20"/>
                <w:szCs w:val="20"/>
                <w:lang w:val="en-US"/>
              </w:rPr>
              <w:t>Dr. Fatma UYSAL</w:t>
            </w:r>
          </w:p>
        </w:tc>
        <w:tc>
          <w:tcPr>
            <w:tcW w:w="4239" w:type="dxa"/>
            <w:vAlign w:val="center"/>
          </w:tcPr>
          <w:p w:rsidR="00B20197" w:rsidRPr="00D05A6E" w:rsidRDefault="00B20197" w:rsidP="00B20197">
            <w:pPr>
              <w:pStyle w:val="NoParagraphStyle"/>
              <w:spacing w:line="240" w:lineRule="auto"/>
              <w:textAlignment w:val="auto"/>
              <w:rPr>
                <w:rFonts w:ascii="Times New Roman" w:hAnsi="Times New Roman" w:cs="Times New Roman"/>
                <w:color w:val="auto"/>
                <w:sz w:val="20"/>
                <w:szCs w:val="20"/>
                <w:lang w:val="en-US"/>
              </w:rPr>
            </w:pPr>
            <w:r w:rsidRPr="00D05A6E">
              <w:rPr>
                <w:rFonts w:ascii="Times New Roman" w:hAnsi="Times New Roman" w:cs="Times New Roman"/>
                <w:color w:val="auto"/>
                <w:sz w:val="20"/>
                <w:szCs w:val="20"/>
                <w:lang w:val="en-US"/>
              </w:rPr>
              <w:t>Batı Akdeniz Tarımsal Araştırma Enstitüsü Müdürlüğü</w:t>
            </w:r>
          </w:p>
        </w:tc>
        <w:tc>
          <w:tcPr>
            <w:tcW w:w="3225" w:type="dxa"/>
            <w:vAlign w:val="center"/>
          </w:tcPr>
          <w:p w:rsidR="00B20197" w:rsidRPr="00D05A6E" w:rsidRDefault="00B20197" w:rsidP="00B20197">
            <w:pPr>
              <w:pStyle w:val="NoParagraphStyle"/>
              <w:spacing w:line="240" w:lineRule="auto"/>
              <w:textAlignment w:val="auto"/>
              <w:rPr>
                <w:rFonts w:ascii="Times New Roman" w:hAnsi="Times New Roman" w:cs="Times New Roman"/>
                <w:color w:val="auto"/>
                <w:sz w:val="20"/>
                <w:szCs w:val="20"/>
                <w:lang w:val="en-US"/>
              </w:rPr>
            </w:pPr>
            <w:r w:rsidRPr="00D05A6E">
              <w:rPr>
                <w:rFonts w:ascii="Times New Roman" w:hAnsi="Times New Roman" w:cs="Times New Roman"/>
                <w:sz w:val="20"/>
                <w:szCs w:val="20"/>
              </w:rPr>
              <w:t>uysal.fatma@tarimorman.gov.tr</w:t>
            </w:r>
          </w:p>
        </w:tc>
      </w:tr>
      <w:tr w:rsidR="00B20197" w:rsidRPr="00D05A6E" w:rsidTr="00416347">
        <w:trPr>
          <w:trHeight w:val="262"/>
        </w:trPr>
        <w:tc>
          <w:tcPr>
            <w:tcW w:w="0" w:type="auto"/>
            <w:vAlign w:val="center"/>
          </w:tcPr>
          <w:p w:rsidR="00B20197" w:rsidRPr="00D05A6E" w:rsidRDefault="00B20197" w:rsidP="00B20197">
            <w:pPr>
              <w:pStyle w:val="NoParagraphStyle"/>
              <w:spacing w:line="240" w:lineRule="auto"/>
              <w:textAlignment w:val="auto"/>
              <w:rPr>
                <w:rFonts w:ascii="Times New Roman" w:hAnsi="Times New Roman" w:cs="Times New Roman"/>
                <w:color w:val="auto"/>
                <w:sz w:val="20"/>
                <w:szCs w:val="20"/>
                <w:lang w:val="en-US"/>
              </w:rPr>
            </w:pPr>
            <w:r w:rsidRPr="00D05A6E">
              <w:rPr>
                <w:rFonts w:ascii="Times New Roman" w:hAnsi="Times New Roman" w:cs="Times New Roman"/>
                <w:color w:val="auto"/>
                <w:sz w:val="20"/>
                <w:szCs w:val="20"/>
                <w:lang w:val="en-US"/>
              </w:rPr>
              <w:t>Canan YURTTAŞ KILINÇ</w:t>
            </w:r>
          </w:p>
        </w:tc>
        <w:tc>
          <w:tcPr>
            <w:tcW w:w="4239" w:type="dxa"/>
            <w:vAlign w:val="center"/>
          </w:tcPr>
          <w:p w:rsidR="00B20197" w:rsidRPr="00D05A6E" w:rsidRDefault="00B20197" w:rsidP="00B20197">
            <w:pPr>
              <w:pStyle w:val="NoParagraphStyle"/>
              <w:spacing w:line="240" w:lineRule="auto"/>
              <w:textAlignment w:val="auto"/>
              <w:rPr>
                <w:rFonts w:ascii="Times New Roman" w:hAnsi="Times New Roman" w:cs="Times New Roman"/>
                <w:color w:val="auto"/>
                <w:sz w:val="20"/>
                <w:szCs w:val="20"/>
                <w:lang w:val="en-US"/>
              </w:rPr>
            </w:pPr>
            <w:r w:rsidRPr="00D05A6E">
              <w:rPr>
                <w:rFonts w:ascii="Times New Roman" w:hAnsi="Times New Roman" w:cs="Times New Roman"/>
                <w:color w:val="auto"/>
                <w:sz w:val="20"/>
                <w:szCs w:val="20"/>
                <w:lang w:val="en-US"/>
              </w:rPr>
              <w:t>Batı Akdeniz Tarımsal Araştırma Enstitüsü Müdürlüğü</w:t>
            </w:r>
          </w:p>
        </w:tc>
        <w:tc>
          <w:tcPr>
            <w:tcW w:w="3225" w:type="dxa"/>
            <w:vAlign w:val="center"/>
          </w:tcPr>
          <w:p w:rsidR="00B20197" w:rsidRPr="00D05A6E" w:rsidRDefault="00E3522E" w:rsidP="00B20197">
            <w:pPr>
              <w:pStyle w:val="NoParagraphStyle"/>
              <w:spacing w:line="240" w:lineRule="auto"/>
              <w:textAlignment w:val="auto"/>
              <w:rPr>
                <w:rFonts w:ascii="Times New Roman" w:hAnsi="Times New Roman" w:cs="Times New Roman"/>
                <w:color w:val="auto"/>
                <w:sz w:val="20"/>
                <w:szCs w:val="20"/>
                <w:lang w:val="en-US"/>
              </w:rPr>
            </w:pPr>
            <w:r w:rsidRPr="00D05A6E">
              <w:rPr>
                <w:rFonts w:ascii="Times New Roman" w:hAnsi="Times New Roman" w:cs="Times New Roman"/>
                <w:color w:val="auto"/>
                <w:sz w:val="20"/>
                <w:szCs w:val="20"/>
                <w:lang w:val="en-US"/>
              </w:rPr>
              <w:t>canan.yurttas</w:t>
            </w:r>
            <w:r w:rsidR="00E2176B" w:rsidRPr="00D05A6E">
              <w:rPr>
                <w:rFonts w:ascii="Times New Roman" w:hAnsi="Times New Roman" w:cs="Times New Roman"/>
                <w:color w:val="auto"/>
                <w:sz w:val="20"/>
                <w:szCs w:val="20"/>
                <w:lang w:val="en-US"/>
              </w:rPr>
              <w:t>@tarimorman.gov.tr</w:t>
            </w:r>
          </w:p>
        </w:tc>
      </w:tr>
      <w:tr w:rsidR="00B20197" w:rsidRPr="00D05A6E" w:rsidTr="00416347">
        <w:trPr>
          <w:trHeight w:val="246"/>
        </w:trPr>
        <w:tc>
          <w:tcPr>
            <w:tcW w:w="0" w:type="auto"/>
            <w:vAlign w:val="center"/>
          </w:tcPr>
          <w:p w:rsidR="00B20197" w:rsidRPr="00D05A6E" w:rsidRDefault="00E1785B" w:rsidP="00B20197">
            <w:pPr>
              <w:pStyle w:val="NoParagraphStyle"/>
              <w:spacing w:line="240" w:lineRule="auto"/>
              <w:textAlignment w:val="auto"/>
              <w:rPr>
                <w:rFonts w:ascii="Times New Roman" w:hAnsi="Times New Roman" w:cs="Times New Roman"/>
                <w:color w:val="auto"/>
                <w:sz w:val="20"/>
                <w:szCs w:val="20"/>
                <w:lang w:val="en-US"/>
              </w:rPr>
            </w:pPr>
            <w:r w:rsidRPr="00D05A6E">
              <w:rPr>
                <w:rFonts w:ascii="Times New Roman" w:hAnsi="Times New Roman" w:cs="Times New Roman"/>
                <w:color w:val="auto"/>
                <w:sz w:val="20"/>
                <w:szCs w:val="20"/>
                <w:lang w:val="en-US"/>
              </w:rPr>
              <w:t>Dr. Tuba</w:t>
            </w:r>
            <w:r w:rsidR="00B20197" w:rsidRPr="00D05A6E">
              <w:rPr>
                <w:rFonts w:ascii="Times New Roman" w:hAnsi="Times New Roman" w:cs="Times New Roman"/>
                <w:color w:val="auto"/>
                <w:sz w:val="20"/>
                <w:szCs w:val="20"/>
                <w:lang w:val="en-US"/>
              </w:rPr>
              <w:t xml:space="preserve"> BEŞEN</w:t>
            </w:r>
          </w:p>
        </w:tc>
        <w:tc>
          <w:tcPr>
            <w:tcW w:w="4239" w:type="dxa"/>
            <w:vAlign w:val="center"/>
          </w:tcPr>
          <w:p w:rsidR="00B20197" w:rsidRPr="00D05A6E" w:rsidRDefault="00B20197" w:rsidP="00B20197">
            <w:pPr>
              <w:pStyle w:val="NoParagraphStyle"/>
              <w:spacing w:line="240" w:lineRule="auto"/>
              <w:textAlignment w:val="auto"/>
              <w:rPr>
                <w:rFonts w:ascii="Times New Roman" w:hAnsi="Times New Roman" w:cs="Times New Roman"/>
                <w:color w:val="auto"/>
                <w:sz w:val="20"/>
                <w:szCs w:val="20"/>
                <w:lang w:val="en-US"/>
              </w:rPr>
            </w:pPr>
            <w:r w:rsidRPr="00D05A6E">
              <w:rPr>
                <w:rFonts w:ascii="Times New Roman" w:hAnsi="Times New Roman" w:cs="Times New Roman"/>
                <w:color w:val="auto"/>
                <w:sz w:val="20"/>
                <w:szCs w:val="20"/>
                <w:lang w:val="en-US"/>
              </w:rPr>
              <w:t>Batı Akdeniz Tarımsal Araştırma Enstitüsü Müdürlüğü</w:t>
            </w:r>
          </w:p>
        </w:tc>
        <w:tc>
          <w:tcPr>
            <w:tcW w:w="3225" w:type="dxa"/>
            <w:vAlign w:val="center"/>
          </w:tcPr>
          <w:p w:rsidR="00B20197" w:rsidRPr="00D05A6E" w:rsidRDefault="00B20197" w:rsidP="00B20197">
            <w:pPr>
              <w:pStyle w:val="NoParagraphStyle"/>
              <w:spacing w:line="240" w:lineRule="auto"/>
              <w:textAlignment w:val="auto"/>
              <w:rPr>
                <w:rFonts w:ascii="Times New Roman" w:hAnsi="Times New Roman" w:cs="Times New Roman"/>
                <w:color w:val="auto"/>
                <w:sz w:val="20"/>
                <w:szCs w:val="20"/>
                <w:lang w:val="en-US"/>
              </w:rPr>
            </w:pPr>
            <w:r w:rsidRPr="00D05A6E">
              <w:rPr>
                <w:rFonts w:ascii="Times New Roman" w:hAnsi="Times New Roman" w:cs="Times New Roman"/>
                <w:sz w:val="20"/>
                <w:szCs w:val="20"/>
              </w:rPr>
              <w:t>tuba.besen@tarimorman.gov.tr</w:t>
            </w:r>
          </w:p>
        </w:tc>
      </w:tr>
      <w:tr w:rsidR="00B20197" w:rsidRPr="00D05A6E" w:rsidTr="00416347">
        <w:trPr>
          <w:trHeight w:val="262"/>
        </w:trPr>
        <w:tc>
          <w:tcPr>
            <w:tcW w:w="0" w:type="auto"/>
            <w:vAlign w:val="center"/>
          </w:tcPr>
          <w:p w:rsidR="00B20197" w:rsidRPr="00D05A6E" w:rsidRDefault="001147CD" w:rsidP="00B20197">
            <w:pPr>
              <w:pStyle w:val="NoParagraphStyle"/>
              <w:spacing w:line="240" w:lineRule="auto"/>
              <w:textAlignment w:val="auto"/>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Kadriye YÜKSEL</w:t>
            </w:r>
          </w:p>
        </w:tc>
        <w:tc>
          <w:tcPr>
            <w:tcW w:w="4239" w:type="dxa"/>
            <w:vAlign w:val="center"/>
          </w:tcPr>
          <w:p w:rsidR="00B20197" w:rsidRPr="00D05A6E" w:rsidRDefault="00C26019" w:rsidP="00B20197">
            <w:pPr>
              <w:pStyle w:val="NoParagraphStyle"/>
              <w:spacing w:line="240" w:lineRule="auto"/>
              <w:textAlignment w:val="auto"/>
              <w:rPr>
                <w:rFonts w:ascii="Times New Roman" w:hAnsi="Times New Roman" w:cs="Times New Roman"/>
                <w:color w:val="auto"/>
                <w:sz w:val="20"/>
                <w:szCs w:val="20"/>
                <w:lang w:val="en-US"/>
              </w:rPr>
            </w:pPr>
            <w:r w:rsidRPr="00D05A6E">
              <w:rPr>
                <w:rFonts w:ascii="Times New Roman" w:hAnsi="Times New Roman" w:cs="Times New Roman"/>
                <w:color w:val="auto"/>
                <w:sz w:val="20"/>
                <w:szCs w:val="20"/>
                <w:lang w:val="en-US"/>
              </w:rPr>
              <w:t>Batı Akdeniz Tarımsal Araştırma Enstitüsü Müdürlüğü</w:t>
            </w:r>
          </w:p>
        </w:tc>
        <w:tc>
          <w:tcPr>
            <w:tcW w:w="3225" w:type="dxa"/>
            <w:vAlign w:val="center"/>
          </w:tcPr>
          <w:p w:rsidR="00B20197" w:rsidRPr="00D05A6E" w:rsidRDefault="001147CD" w:rsidP="00B20197">
            <w:pPr>
              <w:pStyle w:val="NoParagraphStyle"/>
              <w:spacing w:line="240" w:lineRule="auto"/>
              <w:textAlignment w:val="auto"/>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kadriye.demiray</w:t>
            </w:r>
            <w:r w:rsidR="00C26019">
              <w:rPr>
                <w:rFonts w:ascii="Times New Roman" w:hAnsi="Times New Roman" w:cs="Times New Roman"/>
                <w:color w:val="auto"/>
                <w:sz w:val="20"/>
                <w:szCs w:val="20"/>
                <w:lang w:val="en-US"/>
              </w:rPr>
              <w:t>@tarimorman.gov</w:t>
            </w:r>
          </w:p>
        </w:tc>
      </w:tr>
      <w:tr w:rsidR="005950F1" w:rsidRPr="00D05A6E" w:rsidTr="00416347">
        <w:trPr>
          <w:trHeight w:val="246"/>
        </w:trPr>
        <w:tc>
          <w:tcPr>
            <w:tcW w:w="0" w:type="auto"/>
            <w:vAlign w:val="center"/>
          </w:tcPr>
          <w:p w:rsidR="005950F1" w:rsidRPr="00D05A6E" w:rsidRDefault="005950F1" w:rsidP="00A561F2">
            <w:pPr>
              <w:spacing w:after="0" w:line="240" w:lineRule="auto"/>
              <w:jc w:val="both"/>
              <w:rPr>
                <w:rFonts w:ascii="Times New Roman" w:hAnsi="Times New Roman"/>
                <w:sz w:val="20"/>
                <w:szCs w:val="20"/>
              </w:rPr>
            </w:pPr>
          </w:p>
        </w:tc>
        <w:tc>
          <w:tcPr>
            <w:tcW w:w="4239" w:type="dxa"/>
          </w:tcPr>
          <w:p w:rsidR="005950F1" w:rsidRPr="00D05A6E" w:rsidRDefault="005950F1" w:rsidP="00A561F2">
            <w:pPr>
              <w:spacing w:after="0" w:line="240" w:lineRule="auto"/>
              <w:jc w:val="center"/>
              <w:rPr>
                <w:rFonts w:ascii="Times New Roman" w:hAnsi="Times New Roman"/>
                <w:sz w:val="20"/>
                <w:szCs w:val="20"/>
              </w:rPr>
            </w:pPr>
          </w:p>
        </w:tc>
        <w:tc>
          <w:tcPr>
            <w:tcW w:w="3225" w:type="dxa"/>
            <w:vAlign w:val="center"/>
          </w:tcPr>
          <w:p w:rsidR="005950F1" w:rsidRPr="00D05A6E" w:rsidRDefault="005950F1" w:rsidP="00A561F2">
            <w:pPr>
              <w:spacing w:after="0" w:line="240" w:lineRule="auto"/>
              <w:jc w:val="both"/>
              <w:rPr>
                <w:rFonts w:ascii="Times New Roman" w:hAnsi="Times New Roman"/>
                <w:sz w:val="20"/>
                <w:szCs w:val="20"/>
              </w:rPr>
            </w:pPr>
          </w:p>
        </w:tc>
      </w:tr>
    </w:tbl>
    <w:p w:rsidR="00E9365F" w:rsidRPr="00D05A6E" w:rsidRDefault="00E9365F" w:rsidP="00DD363A">
      <w:pPr>
        <w:spacing w:after="0" w:line="180" w:lineRule="exact"/>
        <w:jc w:val="both"/>
        <w:rPr>
          <w:rFonts w:ascii="Times New Roman" w:hAnsi="Times New Roman"/>
          <w:b/>
          <w:spacing w:val="-1"/>
          <w:sz w:val="20"/>
          <w:szCs w:val="20"/>
        </w:rPr>
      </w:pPr>
    </w:p>
    <w:p w:rsidR="00E9365F" w:rsidRPr="00D05A6E" w:rsidRDefault="00E9365F" w:rsidP="00DD363A">
      <w:pPr>
        <w:spacing w:after="0" w:line="240" w:lineRule="au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2946"/>
        <w:gridCol w:w="3500"/>
      </w:tblGrid>
      <w:tr w:rsidR="00E9365F" w:rsidRPr="00D05A6E" w:rsidTr="00416347">
        <w:tc>
          <w:tcPr>
            <w:tcW w:w="3227" w:type="dxa"/>
            <w:shd w:val="clear" w:color="auto" w:fill="D9D9D9"/>
            <w:vAlign w:val="center"/>
          </w:tcPr>
          <w:p w:rsidR="00E9365F" w:rsidRPr="00D05A6E" w:rsidRDefault="00E9365F" w:rsidP="00DD363A">
            <w:pPr>
              <w:spacing w:after="0" w:line="240" w:lineRule="auto"/>
              <w:jc w:val="both"/>
              <w:rPr>
                <w:rFonts w:ascii="Times New Roman" w:hAnsi="Times New Roman"/>
                <w:b/>
                <w:sz w:val="20"/>
                <w:szCs w:val="20"/>
              </w:rPr>
            </w:pPr>
            <w:r w:rsidRPr="00D05A6E">
              <w:rPr>
                <w:rFonts w:ascii="Times New Roman" w:hAnsi="Times New Roman"/>
                <w:b/>
                <w:sz w:val="20"/>
                <w:szCs w:val="20"/>
              </w:rPr>
              <w:t>PROJE TOPLAM BÜTÇESİ (TL)</w:t>
            </w:r>
          </w:p>
        </w:tc>
        <w:tc>
          <w:tcPr>
            <w:tcW w:w="2977" w:type="dxa"/>
            <w:shd w:val="clear" w:color="auto" w:fill="D9D9D9"/>
            <w:vAlign w:val="center"/>
          </w:tcPr>
          <w:p w:rsidR="00E9365F" w:rsidRPr="00D05A6E" w:rsidRDefault="00E9365F" w:rsidP="00DD363A">
            <w:pPr>
              <w:spacing w:after="0" w:line="240" w:lineRule="auto"/>
              <w:jc w:val="both"/>
              <w:rPr>
                <w:rFonts w:ascii="Times New Roman" w:hAnsi="Times New Roman"/>
                <w:b/>
                <w:sz w:val="20"/>
                <w:szCs w:val="20"/>
              </w:rPr>
            </w:pPr>
            <w:r w:rsidRPr="00D05A6E">
              <w:rPr>
                <w:rFonts w:ascii="Times New Roman" w:hAnsi="Times New Roman"/>
                <w:b/>
                <w:sz w:val="20"/>
                <w:szCs w:val="20"/>
              </w:rPr>
              <w:t>PROJE BAŞLAMA TARİHİ</w:t>
            </w:r>
          </w:p>
          <w:p w:rsidR="00E9365F" w:rsidRPr="00D05A6E" w:rsidRDefault="00E9365F" w:rsidP="00DD363A">
            <w:pPr>
              <w:spacing w:after="0" w:line="240" w:lineRule="auto"/>
              <w:jc w:val="both"/>
              <w:rPr>
                <w:rFonts w:ascii="Times New Roman" w:hAnsi="Times New Roman"/>
                <w:b/>
                <w:sz w:val="20"/>
                <w:szCs w:val="20"/>
              </w:rPr>
            </w:pPr>
            <w:r w:rsidRPr="00D05A6E">
              <w:rPr>
                <w:rFonts w:ascii="Times New Roman" w:hAnsi="Times New Roman"/>
                <w:b/>
                <w:sz w:val="20"/>
                <w:szCs w:val="20"/>
              </w:rPr>
              <w:t>(GÜN/AY/YIL)</w:t>
            </w:r>
          </w:p>
        </w:tc>
        <w:tc>
          <w:tcPr>
            <w:tcW w:w="3543" w:type="dxa"/>
            <w:shd w:val="clear" w:color="auto" w:fill="D9D9D9"/>
            <w:vAlign w:val="center"/>
          </w:tcPr>
          <w:p w:rsidR="00E9365F" w:rsidRPr="00D05A6E" w:rsidRDefault="00E9365F" w:rsidP="00DD363A">
            <w:pPr>
              <w:spacing w:after="0" w:line="240" w:lineRule="auto"/>
              <w:jc w:val="both"/>
              <w:rPr>
                <w:rFonts w:ascii="Times New Roman" w:hAnsi="Times New Roman"/>
                <w:b/>
                <w:sz w:val="20"/>
                <w:szCs w:val="20"/>
              </w:rPr>
            </w:pPr>
            <w:r w:rsidRPr="00D05A6E">
              <w:rPr>
                <w:rFonts w:ascii="Times New Roman" w:hAnsi="Times New Roman"/>
                <w:b/>
                <w:sz w:val="20"/>
                <w:szCs w:val="20"/>
              </w:rPr>
              <w:t>PROJE BİTİŞ TARİHİ</w:t>
            </w:r>
          </w:p>
          <w:p w:rsidR="00E9365F" w:rsidRPr="00D05A6E" w:rsidRDefault="00E9365F" w:rsidP="00DD363A">
            <w:pPr>
              <w:spacing w:after="0" w:line="240" w:lineRule="auto"/>
              <w:jc w:val="both"/>
              <w:rPr>
                <w:rFonts w:ascii="Times New Roman" w:hAnsi="Times New Roman"/>
                <w:b/>
                <w:sz w:val="20"/>
                <w:szCs w:val="20"/>
              </w:rPr>
            </w:pPr>
            <w:r w:rsidRPr="00D05A6E">
              <w:rPr>
                <w:rFonts w:ascii="Times New Roman" w:hAnsi="Times New Roman"/>
                <w:b/>
                <w:sz w:val="20"/>
                <w:szCs w:val="20"/>
              </w:rPr>
              <w:t>(GÜN/AY/YIL)</w:t>
            </w:r>
          </w:p>
        </w:tc>
      </w:tr>
      <w:tr w:rsidR="00E9365F" w:rsidRPr="00D05A6E" w:rsidTr="00416347">
        <w:tc>
          <w:tcPr>
            <w:tcW w:w="3227" w:type="dxa"/>
            <w:vAlign w:val="center"/>
          </w:tcPr>
          <w:p w:rsidR="00E9365F" w:rsidRPr="00D05A6E" w:rsidRDefault="00572FC7" w:rsidP="005434B0">
            <w:pPr>
              <w:spacing w:after="0" w:line="240" w:lineRule="auto"/>
              <w:jc w:val="center"/>
              <w:rPr>
                <w:rFonts w:ascii="Times New Roman" w:hAnsi="Times New Roman"/>
                <w:sz w:val="20"/>
                <w:szCs w:val="20"/>
              </w:rPr>
            </w:pPr>
            <w:r>
              <w:rPr>
                <w:rFonts w:ascii="Times New Roman" w:hAnsi="Times New Roman"/>
                <w:sz w:val="20"/>
                <w:szCs w:val="20"/>
              </w:rPr>
              <w:t>65</w:t>
            </w:r>
            <w:r w:rsidR="005957C3">
              <w:rPr>
                <w:rFonts w:ascii="Times New Roman" w:hAnsi="Times New Roman"/>
                <w:sz w:val="20"/>
                <w:szCs w:val="20"/>
              </w:rPr>
              <w:t>.000</w:t>
            </w:r>
          </w:p>
        </w:tc>
        <w:tc>
          <w:tcPr>
            <w:tcW w:w="2977" w:type="dxa"/>
            <w:vAlign w:val="center"/>
          </w:tcPr>
          <w:p w:rsidR="00E9365F" w:rsidRPr="00D05A6E" w:rsidRDefault="00E9365F" w:rsidP="00FC61AE">
            <w:pPr>
              <w:spacing w:after="0" w:line="240" w:lineRule="auto"/>
              <w:jc w:val="center"/>
              <w:rPr>
                <w:rFonts w:ascii="Times New Roman" w:hAnsi="Times New Roman"/>
                <w:sz w:val="20"/>
                <w:szCs w:val="20"/>
              </w:rPr>
            </w:pPr>
            <w:r w:rsidRPr="00D05A6E">
              <w:rPr>
                <w:rFonts w:ascii="Times New Roman" w:hAnsi="Times New Roman"/>
                <w:sz w:val="20"/>
                <w:szCs w:val="20"/>
              </w:rPr>
              <w:t>01/01/202</w:t>
            </w:r>
            <w:r w:rsidR="005B1EF9" w:rsidRPr="00D05A6E">
              <w:rPr>
                <w:rFonts w:ascii="Times New Roman" w:hAnsi="Times New Roman"/>
                <w:sz w:val="20"/>
                <w:szCs w:val="20"/>
              </w:rPr>
              <w:t>1</w:t>
            </w:r>
          </w:p>
        </w:tc>
        <w:tc>
          <w:tcPr>
            <w:tcW w:w="3543" w:type="dxa"/>
            <w:vAlign w:val="center"/>
          </w:tcPr>
          <w:p w:rsidR="00E9365F" w:rsidRPr="00D05A6E" w:rsidRDefault="00725077" w:rsidP="0026749A">
            <w:pPr>
              <w:spacing w:after="0" w:line="240" w:lineRule="auto"/>
              <w:jc w:val="center"/>
              <w:rPr>
                <w:rFonts w:ascii="Times New Roman" w:hAnsi="Times New Roman"/>
                <w:sz w:val="20"/>
                <w:szCs w:val="20"/>
              </w:rPr>
            </w:pPr>
            <w:r w:rsidRPr="00D05A6E">
              <w:rPr>
                <w:rFonts w:ascii="Times New Roman" w:hAnsi="Times New Roman"/>
                <w:sz w:val="20"/>
                <w:szCs w:val="20"/>
              </w:rPr>
              <w:t>31/12/202</w:t>
            </w:r>
            <w:r w:rsidR="005B1EF9" w:rsidRPr="00D05A6E">
              <w:rPr>
                <w:rFonts w:ascii="Times New Roman" w:hAnsi="Times New Roman"/>
                <w:sz w:val="20"/>
                <w:szCs w:val="20"/>
              </w:rPr>
              <w:t>3</w:t>
            </w:r>
          </w:p>
        </w:tc>
      </w:tr>
    </w:tbl>
    <w:p w:rsidR="00E9365F" w:rsidRPr="00D05A6E" w:rsidRDefault="00E9365F" w:rsidP="00DD363A">
      <w:pPr>
        <w:spacing w:after="0" w:line="240" w:lineRule="au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2941"/>
        <w:gridCol w:w="3505"/>
      </w:tblGrid>
      <w:tr w:rsidR="00E9365F" w:rsidRPr="00D05A6E" w:rsidTr="00416347">
        <w:trPr>
          <w:trHeight w:val="495"/>
        </w:trPr>
        <w:tc>
          <w:tcPr>
            <w:tcW w:w="3222" w:type="dxa"/>
            <w:shd w:val="clear" w:color="auto" w:fill="D9D9D9"/>
            <w:vAlign w:val="center"/>
          </w:tcPr>
          <w:p w:rsidR="00E9365F" w:rsidRPr="00D05A6E" w:rsidRDefault="00E9365F" w:rsidP="00DD363A">
            <w:pPr>
              <w:spacing w:after="0" w:line="240" w:lineRule="auto"/>
              <w:jc w:val="both"/>
              <w:rPr>
                <w:rFonts w:ascii="Times New Roman" w:hAnsi="Times New Roman"/>
                <w:b/>
                <w:sz w:val="20"/>
                <w:szCs w:val="20"/>
              </w:rPr>
            </w:pPr>
            <w:r w:rsidRPr="00D05A6E">
              <w:rPr>
                <w:rFonts w:ascii="Times New Roman" w:hAnsi="Times New Roman"/>
                <w:b/>
                <w:sz w:val="20"/>
                <w:szCs w:val="20"/>
              </w:rPr>
              <w:t>İŞBİRLİĞİ YAPILAN KURULUŞ</w:t>
            </w:r>
          </w:p>
        </w:tc>
        <w:tc>
          <w:tcPr>
            <w:tcW w:w="2976" w:type="dxa"/>
            <w:shd w:val="clear" w:color="auto" w:fill="D9D9D9"/>
            <w:vAlign w:val="center"/>
          </w:tcPr>
          <w:p w:rsidR="00E9365F" w:rsidRPr="00D05A6E" w:rsidRDefault="00E9365F" w:rsidP="00DD363A">
            <w:pPr>
              <w:spacing w:after="0" w:line="240" w:lineRule="auto"/>
              <w:jc w:val="both"/>
              <w:rPr>
                <w:rFonts w:ascii="Times New Roman" w:hAnsi="Times New Roman"/>
                <w:b/>
                <w:sz w:val="20"/>
                <w:szCs w:val="20"/>
              </w:rPr>
            </w:pPr>
            <w:r w:rsidRPr="00D05A6E">
              <w:rPr>
                <w:rFonts w:ascii="Times New Roman" w:hAnsi="Times New Roman"/>
                <w:b/>
                <w:sz w:val="20"/>
                <w:szCs w:val="20"/>
              </w:rPr>
              <w:t>İŞBİRLİĞİ ŞEKLİ</w:t>
            </w:r>
          </w:p>
        </w:tc>
        <w:tc>
          <w:tcPr>
            <w:tcW w:w="3549" w:type="dxa"/>
            <w:shd w:val="clear" w:color="auto" w:fill="D9D9D9"/>
            <w:vAlign w:val="center"/>
          </w:tcPr>
          <w:p w:rsidR="00E9365F" w:rsidRPr="00D05A6E" w:rsidRDefault="00E9365F" w:rsidP="00DD363A">
            <w:pPr>
              <w:spacing w:after="0" w:line="240" w:lineRule="auto"/>
              <w:jc w:val="both"/>
              <w:rPr>
                <w:rFonts w:ascii="Times New Roman" w:hAnsi="Times New Roman"/>
                <w:b/>
                <w:sz w:val="20"/>
                <w:szCs w:val="20"/>
              </w:rPr>
            </w:pPr>
            <w:r w:rsidRPr="00D05A6E">
              <w:rPr>
                <w:rFonts w:ascii="Times New Roman" w:hAnsi="Times New Roman"/>
                <w:b/>
                <w:sz w:val="20"/>
                <w:szCs w:val="20"/>
              </w:rPr>
              <w:t>PROJEDEKİ KATKISI</w:t>
            </w:r>
          </w:p>
        </w:tc>
      </w:tr>
      <w:tr w:rsidR="00F13DCD" w:rsidRPr="00D05A6E" w:rsidTr="00D560DE">
        <w:trPr>
          <w:trHeight w:val="255"/>
        </w:trPr>
        <w:tc>
          <w:tcPr>
            <w:tcW w:w="3222" w:type="dxa"/>
            <w:tcBorders>
              <w:top w:val="single" w:sz="4" w:space="0" w:color="000000"/>
              <w:left w:val="single" w:sz="4" w:space="0" w:color="000000"/>
              <w:bottom w:val="single" w:sz="4" w:space="0" w:color="000000"/>
              <w:right w:val="single" w:sz="4" w:space="0" w:color="000000"/>
            </w:tcBorders>
            <w:vAlign w:val="center"/>
          </w:tcPr>
          <w:p w:rsidR="00F13DCD" w:rsidRPr="00D05A6E" w:rsidRDefault="00CC7BE5" w:rsidP="00F13DCD">
            <w:pPr>
              <w:pStyle w:val="NoParagraphStyle"/>
              <w:spacing w:line="240" w:lineRule="auto"/>
              <w:jc w:val="center"/>
              <w:textAlignment w:val="auto"/>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Akdeniz Üniversitesi</w:t>
            </w:r>
            <w:r w:rsidR="00F13DCD" w:rsidRPr="00D05A6E">
              <w:rPr>
                <w:rFonts w:ascii="Times New Roman" w:hAnsi="Times New Roman" w:cs="Times New Roman"/>
                <w:color w:val="auto"/>
                <w:sz w:val="20"/>
                <w:szCs w:val="20"/>
                <w:lang w:val="en-US"/>
              </w:rPr>
              <w:t xml:space="preserve"> Ziraat Fakültesi</w:t>
            </w:r>
          </w:p>
        </w:tc>
        <w:tc>
          <w:tcPr>
            <w:tcW w:w="2976" w:type="dxa"/>
            <w:tcBorders>
              <w:top w:val="single" w:sz="4" w:space="0" w:color="000000"/>
              <w:left w:val="single" w:sz="4" w:space="0" w:color="000000"/>
              <w:bottom w:val="single" w:sz="4" w:space="0" w:color="000000"/>
              <w:right w:val="single" w:sz="4" w:space="0" w:color="000000"/>
            </w:tcBorders>
            <w:vAlign w:val="center"/>
          </w:tcPr>
          <w:p w:rsidR="00F13DCD" w:rsidRPr="00D05A6E" w:rsidRDefault="00F13DCD" w:rsidP="00F13DCD">
            <w:pPr>
              <w:pStyle w:val="NoParagraphStyle"/>
              <w:spacing w:line="240" w:lineRule="auto"/>
              <w:jc w:val="center"/>
              <w:textAlignment w:val="auto"/>
              <w:rPr>
                <w:rFonts w:ascii="Times New Roman" w:hAnsi="Times New Roman" w:cs="Times New Roman"/>
                <w:color w:val="auto"/>
                <w:sz w:val="20"/>
                <w:szCs w:val="20"/>
                <w:lang w:val="en-US"/>
              </w:rPr>
            </w:pPr>
            <w:r w:rsidRPr="00D05A6E">
              <w:rPr>
                <w:rFonts w:ascii="Times New Roman" w:hAnsi="Times New Roman" w:cs="Times New Roman"/>
                <w:color w:val="auto"/>
                <w:sz w:val="20"/>
                <w:szCs w:val="20"/>
                <w:lang w:val="en-US"/>
              </w:rPr>
              <w:t>Danışmanlık</w:t>
            </w:r>
          </w:p>
        </w:tc>
        <w:tc>
          <w:tcPr>
            <w:tcW w:w="3549" w:type="dxa"/>
            <w:tcBorders>
              <w:top w:val="single" w:sz="4" w:space="0" w:color="000000"/>
              <w:left w:val="single" w:sz="4" w:space="0" w:color="000000"/>
              <w:bottom w:val="single" w:sz="4" w:space="0" w:color="000000"/>
              <w:right w:val="single" w:sz="4" w:space="0" w:color="000000"/>
            </w:tcBorders>
            <w:vAlign w:val="center"/>
          </w:tcPr>
          <w:p w:rsidR="00F13DCD" w:rsidRPr="00D05A6E" w:rsidRDefault="00F13DCD" w:rsidP="00F13DCD">
            <w:pPr>
              <w:pStyle w:val="NoParagraphStyle"/>
              <w:spacing w:line="240" w:lineRule="auto"/>
              <w:jc w:val="center"/>
              <w:textAlignment w:val="auto"/>
              <w:rPr>
                <w:rFonts w:ascii="Times New Roman" w:hAnsi="Times New Roman" w:cs="Times New Roman"/>
                <w:color w:val="auto"/>
                <w:sz w:val="20"/>
                <w:szCs w:val="20"/>
                <w:lang w:val="en-US"/>
              </w:rPr>
            </w:pPr>
            <w:r w:rsidRPr="00D05A6E">
              <w:rPr>
                <w:rFonts w:ascii="Times New Roman" w:hAnsi="Times New Roman" w:cs="Times New Roman"/>
                <w:color w:val="auto"/>
                <w:sz w:val="20"/>
                <w:szCs w:val="20"/>
                <w:lang w:val="en-US"/>
              </w:rPr>
              <w:t>Teknik</w:t>
            </w:r>
          </w:p>
        </w:tc>
      </w:tr>
    </w:tbl>
    <w:p w:rsidR="00E9365F" w:rsidRPr="00D05A6E" w:rsidRDefault="00E9365F" w:rsidP="00DD363A">
      <w:pPr>
        <w:spacing w:after="0" w:line="240" w:lineRule="auto"/>
        <w:jc w:val="both"/>
        <w:rPr>
          <w:rFonts w:ascii="Times New Roman" w:hAnsi="Times New Roman"/>
          <w:b/>
          <w:sz w:val="20"/>
          <w:szCs w:val="20"/>
        </w:rPr>
      </w:pPr>
    </w:p>
    <w:p w:rsidR="00C33AF2" w:rsidRDefault="00C33AF2">
      <w:pPr>
        <w:spacing w:after="0" w:line="240" w:lineRule="auto"/>
        <w:rPr>
          <w:rFonts w:ascii="Times New Roman" w:hAnsi="Times New Roman"/>
          <w:b/>
          <w:sz w:val="20"/>
          <w:szCs w:val="20"/>
        </w:rPr>
      </w:pPr>
      <w:r>
        <w:rPr>
          <w:rFonts w:ascii="Times New Roman" w:hAnsi="Times New Roman"/>
          <w:b/>
          <w:sz w:val="20"/>
          <w:szCs w:val="20"/>
        </w:rPr>
        <w:br w:type="page"/>
      </w:r>
    </w:p>
    <w:p w:rsidR="00E9365F" w:rsidRPr="00D05A6E" w:rsidRDefault="00E9365F" w:rsidP="00DD363A">
      <w:pPr>
        <w:spacing w:after="0" w:line="240" w:lineRule="auto"/>
        <w:jc w:val="both"/>
        <w:rPr>
          <w:rFonts w:ascii="Times New Roman" w:hAnsi="Times New Roman"/>
          <w:b/>
          <w:sz w:val="20"/>
          <w:szCs w:val="20"/>
        </w:rPr>
      </w:pPr>
    </w:p>
    <w:p w:rsidR="00E9365F" w:rsidRPr="00D05A6E" w:rsidRDefault="00E9365F" w:rsidP="00DD363A">
      <w:pPr>
        <w:spacing w:after="0" w:line="240" w:lineRule="auto"/>
        <w:jc w:val="both"/>
        <w:rPr>
          <w:rFonts w:ascii="Times New Roman" w:hAnsi="Times New Roman"/>
          <w:b/>
          <w:sz w:val="20"/>
          <w:szCs w:val="20"/>
        </w:rPr>
      </w:pPr>
      <w:r w:rsidRPr="00D05A6E">
        <w:rPr>
          <w:rFonts w:ascii="Times New Roman" w:hAnsi="Times New Roman"/>
          <w:b/>
          <w:sz w:val="20"/>
          <w:szCs w:val="20"/>
        </w:rPr>
        <w:t>PROJE ÖZETİ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9365F" w:rsidRPr="00D05A6E" w:rsidTr="00180A17">
        <w:tc>
          <w:tcPr>
            <w:tcW w:w="9634" w:type="dxa"/>
          </w:tcPr>
          <w:p w:rsidR="00E9365F" w:rsidRPr="00D05A6E" w:rsidRDefault="00E9365F" w:rsidP="00E82D17">
            <w:pPr>
              <w:spacing w:after="0" w:line="240" w:lineRule="auto"/>
              <w:jc w:val="both"/>
              <w:rPr>
                <w:rFonts w:ascii="Times New Roman" w:hAnsi="Times New Roman"/>
                <w:b/>
                <w:sz w:val="20"/>
                <w:szCs w:val="20"/>
              </w:rPr>
            </w:pPr>
            <w:r w:rsidRPr="00D05A6E">
              <w:rPr>
                <w:rFonts w:ascii="Times New Roman" w:hAnsi="Times New Roman"/>
                <w:b/>
                <w:sz w:val="20"/>
                <w:szCs w:val="20"/>
              </w:rPr>
              <w:t>Proje Başlığı:</w:t>
            </w:r>
            <w:r w:rsidR="004F2C75" w:rsidRPr="00D05A6E">
              <w:rPr>
                <w:rFonts w:ascii="Times New Roman" w:hAnsi="Times New Roman"/>
                <w:b/>
                <w:sz w:val="20"/>
                <w:szCs w:val="20"/>
              </w:rPr>
              <w:t xml:space="preserve"> </w:t>
            </w:r>
            <w:r w:rsidR="004F2C75" w:rsidRPr="00D05A6E">
              <w:rPr>
                <w:rFonts w:ascii="Times New Roman" w:hAnsi="Times New Roman"/>
                <w:sz w:val="20"/>
                <w:szCs w:val="20"/>
              </w:rPr>
              <w:t>Anadolu</w:t>
            </w:r>
            <w:r w:rsidRPr="00D05A6E">
              <w:rPr>
                <w:rFonts w:ascii="Times New Roman" w:hAnsi="Times New Roman"/>
                <w:b/>
                <w:sz w:val="20"/>
                <w:szCs w:val="20"/>
              </w:rPr>
              <w:t xml:space="preserve"> </w:t>
            </w:r>
            <w:r w:rsidR="005B1EF9" w:rsidRPr="00D05A6E">
              <w:rPr>
                <w:rFonts w:ascii="Times New Roman" w:hAnsi="Times New Roman"/>
                <w:sz w:val="20"/>
                <w:szCs w:val="20"/>
              </w:rPr>
              <w:t>Adaçayı (</w:t>
            </w:r>
            <w:r w:rsidR="005B1EF9" w:rsidRPr="00D05A6E">
              <w:rPr>
                <w:rFonts w:ascii="Times New Roman" w:hAnsi="Times New Roman"/>
                <w:i/>
                <w:sz w:val="20"/>
                <w:szCs w:val="20"/>
              </w:rPr>
              <w:t>Salvia fructosa</w:t>
            </w:r>
            <w:r w:rsidR="00D30CD0">
              <w:rPr>
                <w:rFonts w:ascii="Times New Roman" w:hAnsi="Times New Roman"/>
                <w:i/>
                <w:sz w:val="20"/>
                <w:szCs w:val="20"/>
              </w:rPr>
              <w:t xml:space="preserve"> </w:t>
            </w:r>
            <w:r w:rsidR="00D30CD0" w:rsidRPr="00D30CD0">
              <w:rPr>
                <w:rFonts w:ascii="Times New Roman" w:hAnsi="Times New Roman"/>
                <w:sz w:val="20"/>
                <w:szCs w:val="20"/>
              </w:rPr>
              <w:t>Mill</w:t>
            </w:r>
            <w:r w:rsidR="00D30CD0">
              <w:rPr>
                <w:rFonts w:ascii="Times New Roman" w:hAnsi="Times New Roman"/>
                <w:i/>
                <w:sz w:val="20"/>
                <w:szCs w:val="20"/>
              </w:rPr>
              <w:t>.</w:t>
            </w:r>
            <w:r w:rsidR="005B1EF9" w:rsidRPr="00D05A6E">
              <w:rPr>
                <w:rFonts w:ascii="Times New Roman" w:hAnsi="Times New Roman"/>
                <w:sz w:val="20"/>
                <w:szCs w:val="20"/>
              </w:rPr>
              <w:t xml:space="preserve">) </w:t>
            </w:r>
            <w:r w:rsidR="00E82D17" w:rsidRPr="00D05A6E">
              <w:rPr>
                <w:rFonts w:ascii="Times New Roman" w:hAnsi="Times New Roman"/>
                <w:sz w:val="20"/>
                <w:szCs w:val="20"/>
              </w:rPr>
              <w:t>‘nda Sorun Olan</w:t>
            </w:r>
            <w:r w:rsidR="005B1EF9" w:rsidRPr="00D05A6E">
              <w:rPr>
                <w:rFonts w:ascii="Times New Roman" w:hAnsi="Times New Roman"/>
                <w:sz w:val="20"/>
                <w:szCs w:val="20"/>
              </w:rPr>
              <w:t xml:space="preserve"> Yabancı Otlar ve Mücadelesi</w:t>
            </w:r>
            <w:r w:rsidR="00CE60E5" w:rsidRPr="00D05A6E">
              <w:rPr>
                <w:rFonts w:ascii="Times New Roman" w:hAnsi="Times New Roman"/>
                <w:sz w:val="20"/>
                <w:szCs w:val="20"/>
              </w:rPr>
              <w:t>ne Yönelik</w:t>
            </w:r>
            <w:r w:rsidR="005B1EF9" w:rsidRPr="00D05A6E">
              <w:rPr>
                <w:rFonts w:ascii="Times New Roman" w:hAnsi="Times New Roman"/>
                <w:sz w:val="20"/>
                <w:szCs w:val="20"/>
              </w:rPr>
              <w:t xml:space="preserve"> Araştırmalar</w:t>
            </w:r>
          </w:p>
        </w:tc>
      </w:tr>
      <w:tr w:rsidR="00E9365F" w:rsidRPr="00D05A6E" w:rsidTr="00180A17">
        <w:trPr>
          <w:trHeight w:val="316"/>
        </w:trPr>
        <w:tc>
          <w:tcPr>
            <w:tcW w:w="9634" w:type="dxa"/>
          </w:tcPr>
          <w:p w:rsidR="00D05A6E" w:rsidRPr="00D05A6E" w:rsidRDefault="00D05A6E" w:rsidP="00D05A6E">
            <w:pPr>
              <w:jc w:val="both"/>
              <w:rPr>
                <w:rFonts w:ascii="Times New Roman" w:hAnsi="Times New Roman"/>
                <w:sz w:val="20"/>
                <w:szCs w:val="20"/>
              </w:rPr>
            </w:pPr>
            <w:r w:rsidRPr="00D05A6E">
              <w:rPr>
                <w:rFonts w:ascii="Times New Roman" w:hAnsi="Times New Roman"/>
                <w:sz w:val="20"/>
                <w:szCs w:val="20"/>
              </w:rPr>
              <w:t>Tıbbi ve aromatik bitkiler birçok sektör için önemli hammadde konumunda olup Dünya</w:t>
            </w:r>
            <w:r w:rsidR="00C30E05">
              <w:rPr>
                <w:rFonts w:ascii="Times New Roman" w:hAnsi="Times New Roman"/>
                <w:sz w:val="20"/>
                <w:szCs w:val="20"/>
              </w:rPr>
              <w:t>’ da bu bitkilerin son yıllarda</w:t>
            </w:r>
            <w:r w:rsidRPr="00D05A6E">
              <w:rPr>
                <w:rFonts w:ascii="Times New Roman" w:hAnsi="Times New Roman"/>
                <w:sz w:val="20"/>
                <w:szCs w:val="20"/>
              </w:rPr>
              <w:t xml:space="preserve"> artmaktadır. Türkiye, tıbbi ve aromatik bitkilerin ihracatında Dünya' da önde gelen ülkelerdendir. </w:t>
            </w:r>
            <w:r w:rsidR="00562A5B">
              <w:rPr>
                <w:rFonts w:ascii="Times New Roman" w:hAnsi="Times New Roman"/>
                <w:sz w:val="20"/>
                <w:szCs w:val="20"/>
              </w:rPr>
              <w:t>Ülkemizin farklı İklim koşullarına</w:t>
            </w:r>
            <w:r w:rsidRPr="00D05A6E">
              <w:rPr>
                <w:rFonts w:ascii="Times New Roman" w:hAnsi="Times New Roman"/>
                <w:sz w:val="20"/>
                <w:szCs w:val="20"/>
              </w:rPr>
              <w:t xml:space="preserve"> sahip olması, floranın çok sayıda bitki türü ve çeşitliliği içermesi sebebiyle doğadan toplanan ve kültürü yapılan tıbbi ve aromatik bitkiler açısından büyük bir potansiyele sahiptir. Doğadan toplamanın, kaliteli ve standart ürün elde etmeyi zorlaştırması, üretimin her zaman istenilen düzeyde olmaması ve bilinçsiz toplamanın flora üzerinde baskı oluşturması nedeniyle bu bitkilerin bir kısmı kültüre alınarak yetiştirilmektedir.</w:t>
            </w:r>
            <w:r w:rsidR="00562A5B">
              <w:rPr>
                <w:rFonts w:ascii="Times New Roman" w:hAnsi="Times New Roman"/>
                <w:sz w:val="20"/>
                <w:szCs w:val="20"/>
              </w:rPr>
              <w:t xml:space="preserve"> Diğer taraftan bu bitkilere artan talep, bunların yetiştiriciliğinin yapılmasını zorunlu kılmaktadır.</w:t>
            </w:r>
          </w:p>
          <w:p w:rsidR="00D05A6E" w:rsidRPr="00D05A6E" w:rsidRDefault="00D05A6E" w:rsidP="00B96227">
            <w:pPr>
              <w:spacing w:after="120"/>
              <w:jc w:val="both"/>
              <w:rPr>
                <w:rFonts w:ascii="Times New Roman" w:hAnsi="Times New Roman"/>
                <w:sz w:val="20"/>
                <w:szCs w:val="20"/>
              </w:rPr>
            </w:pPr>
            <w:r w:rsidRPr="00D05A6E">
              <w:rPr>
                <w:rFonts w:ascii="Times New Roman" w:hAnsi="Times New Roman"/>
                <w:sz w:val="20"/>
                <w:szCs w:val="20"/>
              </w:rPr>
              <w:t>Adaçayı, kültüre alınmış olan tıbbi aromatik bitkilerden olup, diğer kültür bitkilerinde olduğu gibi verimini düşürerek üretimini sınırlayan önemli faktörlerin başında yabancı otlar gelmektedir. Adaçayı yetiştiriciliğinde üreticilerin karşılaştığı en büyük problem özellikle dikimden sonraki ilk yılda yabancı ot rekabeti kaynaklı bitkinin zayıf gelişimi, verim düşüklüğü ve hasadın zorlaşmasıdır.</w:t>
            </w:r>
          </w:p>
          <w:p w:rsidR="00D4563E" w:rsidRDefault="00A42250" w:rsidP="00B96227">
            <w:pPr>
              <w:spacing w:after="120" w:line="240" w:lineRule="auto"/>
              <w:jc w:val="both"/>
              <w:rPr>
                <w:rFonts w:ascii="Times New Roman" w:hAnsi="Times New Roman"/>
                <w:color w:val="000000"/>
                <w:sz w:val="20"/>
                <w:szCs w:val="20"/>
              </w:rPr>
            </w:pPr>
            <w:r w:rsidRPr="002D4AA8">
              <w:rPr>
                <w:rFonts w:ascii="Times New Roman" w:hAnsi="Times New Roman"/>
                <w:color w:val="000000"/>
                <w:sz w:val="20"/>
                <w:szCs w:val="20"/>
              </w:rPr>
              <w:t>Önerilen proje 2021-2023 yılları arasında yürütülecek olup, ilk yıl yapılacak survey çalışmaları ile adaçayı ekim alanlarında sorun olan yabancı ot türleri belirlenec</w:t>
            </w:r>
            <w:r w:rsidR="00255023">
              <w:rPr>
                <w:rFonts w:ascii="Times New Roman" w:hAnsi="Times New Roman"/>
                <w:color w:val="000000"/>
                <w:sz w:val="20"/>
                <w:szCs w:val="20"/>
              </w:rPr>
              <w:t>ek</w:t>
            </w:r>
            <w:r w:rsidRPr="002D4AA8">
              <w:rPr>
                <w:rFonts w:ascii="Times New Roman" w:hAnsi="Times New Roman"/>
                <w:color w:val="000000"/>
                <w:sz w:val="20"/>
                <w:szCs w:val="20"/>
              </w:rPr>
              <w:t xml:space="preserve">tir. Diğer taraftan </w:t>
            </w:r>
            <w:r w:rsidRPr="002D4AA8">
              <w:rPr>
                <w:rFonts w:ascii="Times New Roman" w:hAnsi="Times New Roman"/>
                <w:sz w:val="20"/>
                <w:szCs w:val="20"/>
              </w:rPr>
              <w:t xml:space="preserve">Batı Akdeniz Tarımsal Araştırma Enstitüsü Müdürlüğünde kurulacak tarla denemeleriyle </w:t>
            </w:r>
            <w:r w:rsidRPr="002D4AA8">
              <w:rPr>
                <w:rFonts w:ascii="Times New Roman" w:hAnsi="Times New Roman"/>
                <w:color w:val="000000"/>
                <w:sz w:val="20"/>
                <w:szCs w:val="20"/>
              </w:rPr>
              <w:t xml:space="preserve">farklı yabancı ot kontrol yöntemlerinin etkinliği belirlenecektir. Kurulacak denemede malçlama, alevleme ve herbisit uygulamaları yer alacaktır. </w:t>
            </w:r>
            <w:r w:rsidR="00BE6756" w:rsidRPr="002D4AA8">
              <w:rPr>
                <w:rFonts w:ascii="Times New Roman" w:hAnsi="Times New Roman"/>
                <w:color w:val="000000"/>
                <w:sz w:val="20"/>
                <w:szCs w:val="20"/>
              </w:rPr>
              <w:t xml:space="preserve">Malçlama amacıyla polietilen ve malç tekstili olmak üzere iki farklı materyal denenecektir. Alevleme uygulamaları, A.Ü. Herboloji laboratuarı tarafından geliştirilen sabit basınç ayarlı alevleme makinesi ile 2 ve 3 farklı dönemde olmak üzere iki uygulama şeklinde yapılacaktır. </w:t>
            </w:r>
            <w:r w:rsidR="00FC1B0F">
              <w:rPr>
                <w:rFonts w:ascii="Times New Roman" w:hAnsi="Times New Roman"/>
                <w:color w:val="000000"/>
                <w:sz w:val="20"/>
                <w:szCs w:val="20"/>
              </w:rPr>
              <w:t>Ekim</w:t>
            </w:r>
            <w:r w:rsidR="002113AB">
              <w:rPr>
                <w:rFonts w:ascii="Times New Roman" w:hAnsi="Times New Roman"/>
                <w:color w:val="000000"/>
                <w:sz w:val="20"/>
                <w:szCs w:val="20"/>
              </w:rPr>
              <w:t xml:space="preserve"> öncesi</w:t>
            </w:r>
            <w:r w:rsidR="00B92834">
              <w:rPr>
                <w:rFonts w:ascii="Times New Roman" w:hAnsi="Times New Roman"/>
                <w:color w:val="000000"/>
                <w:sz w:val="20"/>
                <w:szCs w:val="20"/>
              </w:rPr>
              <w:t xml:space="preserve"> ve çıkış sonrası</w:t>
            </w:r>
            <w:r w:rsidR="002113AB" w:rsidRPr="00D05A6E">
              <w:rPr>
                <w:rFonts w:ascii="Times New Roman" w:hAnsi="Times New Roman"/>
                <w:color w:val="000000"/>
                <w:sz w:val="20"/>
                <w:szCs w:val="20"/>
              </w:rPr>
              <w:t xml:space="preserve"> herbisit uygulamaları</w:t>
            </w:r>
            <w:r w:rsidR="00B92834">
              <w:rPr>
                <w:rFonts w:ascii="Times New Roman" w:hAnsi="Times New Roman"/>
                <w:color w:val="000000"/>
                <w:sz w:val="20"/>
                <w:szCs w:val="20"/>
              </w:rPr>
              <w:t xml:space="preserve"> kombine edilerek uygulanacaktı</w:t>
            </w:r>
            <w:r w:rsidR="002B379D">
              <w:rPr>
                <w:rFonts w:ascii="Times New Roman" w:hAnsi="Times New Roman"/>
                <w:color w:val="000000"/>
                <w:sz w:val="20"/>
                <w:szCs w:val="20"/>
              </w:rPr>
              <w:t xml:space="preserve">r. </w:t>
            </w:r>
            <w:r w:rsidR="001F4FEC">
              <w:rPr>
                <w:rFonts w:ascii="Times New Roman" w:hAnsi="Times New Roman"/>
                <w:color w:val="000000"/>
                <w:sz w:val="20"/>
                <w:szCs w:val="20"/>
              </w:rPr>
              <w:t>Otlu k</w:t>
            </w:r>
            <w:r w:rsidR="002B379D">
              <w:rPr>
                <w:rFonts w:ascii="Times New Roman" w:hAnsi="Times New Roman"/>
                <w:color w:val="000000"/>
                <w:sz w:val="20"/>
                <w:szCs w:val="20"/>
              </w:rPr>
              <w:t xml:space="preserve">ontrol parsellerinin herhangi bir yabancı ot mücadele yöntemi kullanılmayacak, </w:t>
            </w:r>
            <w:r w:rsidR="001F4FEC">
              <w:rPr>
                <w:rFonts w:ascii="Times New Roman" w:hAnsi="Times New Roman"/>
                <w:color w:val="000000"/>
                <w:sz w:val="20"/>
                <w:szCs w:val="20"/>
              </w:rPr>
              <w:t>otsuz kontrol</w:t>
            </w:r>
            <w:r w:rsidR="002B379D">
              <w:rPr>
                <w:rFonts w:ascii="Times New Roman" w:hAnsi="Times New Roman"/>
                <w:color w:val="000000"/>
                <w:sz w:val="20"/>
                <w:szCs w:val="20"/>
              </w:rPr>
              <w:t xml:space="preserve"> parse</w:t>
            </w:r>
            <w:r w:rsidR="001F4FEC">
              <w:rPr>
                <w:rFonts w:ascii="Times New Roman" w:hAnsi="Times New Roman"/>
                <w:color w:val="000000"/>
                <w:sz w:val="20"/>
                <w:szCs w:val="20"/>
              </w:rPr>
              <w:t>l</w:t>
            </w:r>
            <w:r w:rsidR="002B379D">
              <w:rPr>
                <w:rFonts w:ascii="Times New Roman" w:hAnsi="Times New Roman"/>
                <w:color w:val="000000"/>
                <w:sz w:val="20"/>
                <w:szCs w:val="20"/>
              </w:rPr>
              <w:t>l</w:t>
            </w:r>
            <w:r w:rsidR="001F4FEC">
              <w:rPr>
                <w:rFonts w:ascii="Times New Roman" w:hAnsi="Times New Roman"/>
                <w:color w:val="000000"/>
                <w:sz w:val="20"/>
                <w:szCs w:val="20"/>
              </w:rPr>
              <w:t>er</w:t>
            </w:r>
            <w:r w:rsidR="002B379D">
              <w:rPr>
                <w:rFonts w:ascii="Times New Roman" w:hAnsi="Times New Roman"/>
                <w:color w:val="000000"/>
                <w:sz w:val="20"/>
                <w:szCs w:val="20"/>
              </w:rPr>
              <w:t>inde ise</w:t>
            </w:r>
            <w:r w:rsidR="00D4563E">
              <w:rPr>
                <w:rFonts w:ascii="Times New Roman" w:hAnsi="Times New Roman"/>
                <w:color w:val="000000"/>
                <w:sz w:val="20"/>
                <w:szCs w:val="20"/>
              </w:rPr>
              <w:t xml:space="preserve"> haftalık olarak</w:t>
            </w:r>
            <w:r w:rsidR="002B379D">
              <w:rPr>
                <w:rFonts w:ascii="Times New Roman" w:hAnsi="Times New Roman"/>
                <w:color w:val="000000"/>
                <w:sz w:val="20"/>
                <w:szCs w:val="20"/>
              </w:rPr>
              <w:t xml:space="preserve"> elle yabancı ot mücadelesi yapılacaktır. </w:t>
            </w:r>
          </w:p>
          <w:p w:rsidR="00E9365F" w:rsidRPr="00D05A6E" w:rsidRDefault="002B379D" w:rsidP="00B96227">
            <w:pPr>
              <w:spacing w:after="120" w:line="240" w:lineRule="auto"/>
              <w:jc w:val="both"/>
              <w:rPr>
                <w:rFonts w:ascii="Times New Roman" w:hAnsi="Times New Roman"/>
                <w:sz w:val="20"/>
                <w:szCs w:val="20"/>
              </w:rPr>
            </w:pPr>
            <w:r>
              <w:rPr>
                <w:rFonts w:ascii="Times New Roman" w:hAnsi="Times New Roman"/>
                <w:color w:val="000000"/>
                <w:sz w:val="20"/>
                <w:szCs w:val="20"/>
              </w:rPr>
              <w:t>Uygulanacak yabancı ot mücadele yöntemlerin</w:t>
            </w:r>
            <w:r w:rsidR="00D4563E">
              <w:rPr>
                <w:rFonts w:ascii="Times New Roman" w:hAnsi="Times New Roman"/>
                <w:color w:val="000000"/>
                <w:sz w:val="20"/>
                <w:szCs w:val="20"/>
              </w:rPr>
              <w:t>in</w:t>
            </w:r>
            <w:r w:rsidRPr="00D05A6E">
              <w:rPr>
                <w:rFonts w:ascii="Times New Roman" w:hAnsi="Times New Roman"/>
                <w:color w:val="000000"/>
                <w:sz w:val="20"/>
                <w:szCs w:val="20"/>
              </w:rPr>
              <w:t xml:space="preserve"> </w:t>
            </w:r>
            <w:r w:rsidR="00D05A6E" w:rsidRPr="00D05A6E">
              <w:rPr>
                <w:rFonts w:ascii="Times New Roman" w:hAnsi="Times New Roman"/>
                <w:color w:val="000000"/>
                <w:sz w:val="20"/>
                <w:szCs w:val="20"/>
              </w:rPr>
              <w:t>adaçayı verimi</w:t>
            </w:r>
            <w:r>
              <w:rPr>
                <w:rFonts w:ascii="Times New Roman" w:hAnsi="Times New Roman"/>
                <w:color w:val="000000"/>
                <w:sz w:val="20"/>
                <w:szCs w:val="20"/>
              </w:rPr>
              <w:t>, uçucu yağ oranı,</w:t>
            </w:r>
            <w:r w:rsidR="00D05A6E">
              <w:rPr>
                <w:rFonts w:ascii="Times New Roman" w:hAnsi="Times New Roman"/>
                <w:color w:val="000000"/>
                <w:sz w:val="20"/>
                <w:szCs w:val="20"/>
              </w:rPr>
              <w:t xml:space="preserve"> kalitesi</w:t>
            </w:r>
            <w:r>
              <w:rPr>
                <w:rFonts w:ascii="Times New Roman" w:hAnsi="Times New Roman"/>
                <w:color w:val="000000"/>
                <w:sz w:val="20"/>
                <w:szCs w:val="20"/>
              </w:rPr>
              <w:t xml:space="preserve"> </w:t>
            </w:r>
            <w:r w:rsidR="00D05A6E" w:rsidRPr="00D05A6E">
              <w:rPr>
                <w:rFonts w:ascii="Times New Roman" w:hAnsi="Times New Roman"/>
                <w:color w:val="000000"/>
                <w:sz w:val="20"/>
                <w:szCs w:val="20"/>
              </w:rPr>
              <w:t xml:space="preserve">açısından </w:t>
            </w:r>
            <w:r w:rsidR="00D4563E">
              <w:rPr>
                <w:rFonts w:ascii="Times New Roman" w:hAnsi="Times New Roman"/>
                <w:color w:val="000000"/>
                <w:sz w:val="20"/>
                <w:szCs w:val="20"/>
              </w:rPr>
              <w:t>etkileri</w:t>
            </w:r>
            <w:r w:rsidR="00D05A6E" w:rsidRPr="00D05A6E">
              <w:rPr>
                <w:rFonts w:ascii="Times New Roman" w:hAnsi="Times New Roman"/>
                <w:color w:val="000000"/>
                <w:sz w:val="20"/>
                <w:szCs w:val="20"/>
              </w:rPr>
              <w:t xml:space="preserve"> belirlenecektir</w:t>
            </w:r>
            <w:r w:rsidR="00D05A6E">
              <w:rPr>
                <w:rFonts w:ascii="Times New Roman" w:hAnsi="Times New Roman"/>
                <w:color w:val="000000"/>
                <w:sz w:val="20"/>
                <w:szCs w:val="20"/>
              </w:rPr>
              <w:t>.</w:t>
            </w:r>
            <w:r>
              <w:rPr>
                <w:rFonts w:ascii="Times New Roman" w:hAnsi="Times New Roman"/>
                <w:color w:val="000000"/>
                <w:sz w:val="20"/>
                <w:szCs w:val="20"/>
              </w:rPr>
              <w:t xml:space="preserve"> </w:t>
            </w:r>
            <w:r w:rsidR="00D0556C">
              <w:rPr>
                <w:rFonts w:ascii="Times New Roman" w:hAnsi="Times New Roman"/>
                <w:color w:val="000000"/>
                <w:sz w:val="20"/>
                <w:szCs w:val="20"/>
              </w:rPr>
              <w:t>Herbisit uygulaması yapılan parsellerde kalıntı analizi yapılacaktır.</w:t>
            </w:r>
            <w:r w:rsidR="00AD1DC3">
              <w:rPr>
                <w:rFonts w:ascii="Times New Roman" w:hAnsi="Times New Roman"/>
                <w:color w:val="000000"/>
                <w:sz w:val="20"/>
                <w:szCs w:val="20"/>
              </w:rPr>
              <w:t xml:space="preserve"> Uygulanacak yöntemlerin sürdürülebilirliği, ekonomik ve çevresel etkileri analiz edilecektir.</w:t>
            </w:r>
            <w:r w:rsidR="00D4563E">
              <w:rPr>
                <w:rFonts w:ascii="Times New Roman" w:hAnsi="Times New Roman"/>
                <w:color w:val="000000"/>
                <w:sz w:val="20"/>
                <w:szCs w:val="20"/>
              </w:rPr>
              <w:t xml:space="preserve"> Uygulanan yöntemlerin maliyet analizleri yapılacaktır.</w:t>
            </w:r>
          </w:p>
        </w:tc>
      </w:tr>
      <w:tr w:rsidR="00E9365F" w:rsidRPr="00D05A6E" w:rsidTr="00180A17">
        <w:tc>
          <w:tcPr>
            <w:tcW w:w="9634" w:type="dxa"/>
          </w:tcPr>
          <w:p w:rsidR="00E9365F" w:rsidRPr="00D05A6E" w:rsidRDefault="00E9365F" w:rsidP="00C91A84">
            <w:pPr>
              <w:spacing w:after="0" w:line="240" w:lineRule="auto"/>
              <w:jc w:val="both"/>
              <w:rPr>
                <w:rFonts w:ascii="Times New Roman" w:hAnsi="Times New Roman"/>
                <w:b/>
                <w:sz w:val="20"/>
                <w:szCs w:val="20"/>
              </w:rPr>
            </w:pPr>
            <w:r w:rsidRPr="00D05A6E">
              <w:rPr>
                <w:rFonts w:ascii="Times New Roman" w:hAnsi="Times New Roman"/>
                <w:b/>
                <w:sz w:val="20"/>
                <w:szCs w:val="20"/>
              </w:rPr>
              <w:t>Anahtar Kelimeler</w:t>
            </w:r>
            <w:r w:rsidRPr="00D05A6E">
              <w:rPr>
                <w:rFonts w:ascii="Times New Roman" w:hAnsi="Times New Roman"/>
                <w:sz w:val="20"/>
                <w:szCs w:val="20"/>
              </w:rPr>
              <w:t xml:space="preserve">: </w:t>
            </w:r>
            <w:r w:rsidR="00A04FC1" w:rsidRPr="00D05A6E">
              <w:rPr>
                <w:rFonts w:ascii="Times New Roman" w:hAnsi="Times New Roman"/>
                <w:sz w:val="20"/>
                <w:szCs w:val="20"/>
              </w:rPr>
              <w:t xml:space="preserve"> </w:t>
            </w:r>
            <w:r w:rsidR="005B1EF9" w:rsidRPr="00D05A6E">
              <w:rPr>
                <w:rFonts w:ascii="Times New Roman" w:hAnsi="Times New Roman"/>
                <w:sz w:val="20"/>
                <w:szCs w:val="20"/>
              </w:rPr>
              <w:t>Ada</w:t>
            </w:r>
            <w:r w:rsidR="000A6DCF">
              <w:rPr>
                <w:rFonts w:ascii="Times New Roman" w:hAnsi="Times New Roman"/>
                <w:sz w:val="20"/>
                <w:szCs w:val="20"/>
              </w:rPr>
              <w:t>çayı, Yabancı O</w:t>
            </w:r>
            <w:r w:rsidR="005B1EF9" w:rsidRPr="00D05A6E">
              <w:rPr>
                <w:rFonts w:ascii="Times New Roman" w:hAnsi="Times New Roman"/>
                <w:sz w:val="20"/>
                <w:szCs w:val="20"/>
              </w:rPr>
              <w:t>t, Malç, Kimyasal Mücadele</w:t>
            </w:r>
          </w:p>
        </w:tc>
      </w:tr>
      <w:tr w:rsidR="00E9365F" w:rsidRPr="00D05A6E" w:rsidTr="00180A17">
        <w:tc>
          <w:tcPr>
            <w:tcW w:w="9634" w:type="dxa"/>
          </w:tcPr>
          <w:p w:rsidR="00E9365F" w:rsidRPr="00D05A6E" w:rsidRDefault="00E9365F" w:rsidP="0016696E">
            <w:pPr>
              <w:spacing w:after="0" w:line="240" w:lineRule="auto"/>
              <w:jc w:val="both"/>
              <w:rPr>
                <w:rFonts w:ascii="Times New Roman" w:hAnsi="Times New Roman"/>
                <w:b/>
                <w:color w:val="000000"/>
                <w:sz w:val="20"/>
                <w:szCs w:val="20"/>
              </w:rPr>
            </w:pPr>
            <w:r w:rsidRPr="00D05A6E">
              <w:rPr>
                <w:rFonts w:ascii="Times New Roman" w:hAnsi="Times New Roman"/>
                <w:b/>
                <w:color w:val="000000"/>
                <w:sz w:val="20"/>
                <w:szCs w:val="20"/>
              </w:rPr>
              <w:t>Proje İngilizce Başlığı:</w:t>
            </w:r>
            <w:r w:rsidRPr="00D05A6E">
              <w:rPr>
                <w:rFonts w:ascii="Times New Roman" w:hAnsi="Times New Roman"/>
                <w:color w:val="000000"/>
                <w:sz w:val="20"/>
                <w:szCs w:val="20"/>
              </w:rPr>
              <w:t xml:space="preserve"> </w:t>
            </w:r>
            <w:r w:rsidR="0016696E" w:rsidRPr="00D05A6E">
              <w:rPr>
                <w:rFonts w:ascii="Times New Roman" w:hAnsi="Times New Roman"/>
                <w:color w:val="000000"/>
                <w:sz w:val="20"/>
                <w:szCs w:val="20"/>
              </w:rPr>
              <w:t>Sage (</w:t>
            </w:r>
            <w:r w:rsidR="0016696E" w:rsidRPr="00D05A6E">
              <w:rPr>
                <w:rFonts w:ascii="Times New Roman" w:hAnsi="Times New Roman"/>
                <w:i/>
                <w:color w:val="000000"/>
                <w:sz w:val="20"/>
                <w:szCs w:val="20"/>
              </w:rPr>
              <w:t>Salvia fructosa</w:t>
            </w:r>
            <w:r w:rsidR="00D30CD0">
              <w:rPr>
                <w:rFonts w:ascii="Times New Roman" w:hAnsi="Times New Roman"/>
                <w:i/>
                <w:color w:val="000000"/>
                <w:sz w:val="20"/>
                <w:szCs w:val="20"/>
              </w:rPr>
              <w:t xml:space="preserve"> </w:t>
            </w:r>
            <w:r w:rsidR="00D30CD0" w:rsidRPr="00D30CD0">
              <w:rPr>
                <w:rFonts w:ascii="Times New Roman" w:hAnsi="Times New Roman"/>
                <w:color w:val="000000"/>
                <w:sz w:val="20"/>
                <w:szCs w:val="20"/>
              </w:rPr>
              <w:t>Mill</w:t>
            </w:r>
            <w:r w:rsidR="00D30CD0">
              <w:rPr>
                <w:rFonts w:ascii="Times New Roman" w:hAnsi="Times New Roman"/>
                <w:i/>
                <w:color w:val="000000"/>
                <w:sz w:val="20"/>
                <w:szCs w:val="20"/>
              </w:rPr>
              <w:t>.</w:t>
            </w:r>
            <w:r w:rsidR="0016696E" w:rsidRPr="00D05A6E">
              <w:rPr>
                <w:rFonts w:ascii="Times New Roman" w:hAnsi="Times New Roman"/>
                <w:color w:val="000000"/>
                <w:sz w:val="20"/>
                <w:szCs w:val="20"/>
              </w:rPr>
              <w:t>) Weeds and Their Control</w:t>
            </w:r>
          </w:p>
        </w:tc>
      </w:tr>
      <w:tr w:rsidR="00E9365F" w:rsidRPr="00D05A6E" w:rsidTr="00180A17">
        <w:tc>
          <w:tcPr>
            <w:tcW w:w="9634" w:type="dxa"/>
          </w:tcPr>
          <w:p w:rsidR="00E9365F" w:rsidRPr="00D05A6E" w:rsidRDefault="00E9365F" w:rsidP="00856317">
            <w:pPr>
              <w:spacing w:after="0" w:line="240" w:lineRule="auto"/>
              <w:jc w:val="both"/>
              <w:rPr>
                <w:rFonts w:ascii="Times New Roman" w:hAnsi="Times New Roman"/>
                <w:b/>
                <w:color w:val="000000"/>
                <w:sz w:val="20"/>
                <w:szCs w:val="20"/>
              </w:rPr>
            </w:pPr>
            <w:r w:rsidRPr="00D05A6E">
              <w:rPr>
                <w:rFonts w:ascii="Times New Roman" w:hAnsi="Times New Roman"/>
                <w:b/>
                <w:color w:val="000000"/>
                <w:sz w:val="20"/>
                <w:szCs w:val="20"/>
              </w:rPr>
              <w:t xml:space="preserve">Abstract: </w:t>
            </w:r>
          </w:p>
          <w:p w:rsidR="00D05A6E" w:rsidRPr="00C33AF2" w:rsidRDefault="00D05A6E" w:rsidP="00D05A6E">
            <w:pPr>
              <w:spacing w:after="0" w:line="240" w:lineRule="auto"/>
              <w:jc w:val="both"/>
              <w:rPr>
                <w:rFonts w:ascii="Times New Roman" w:hAnsi="Times New Roman"/>
                <w:sz w:val="20"/>
                <w:szCs w:val="20"/>
                <w:lang w:val="en-GB"/>
              </w:rPr>
            </w:pPr>
            <w:r w:rsidRPr="00C33AF2">
              <w:rPr>
                <w:rFonts w:ascii="Times New Roman" w:hAnsi="Times New Roman"/>
                <w:sz w:val="20"/>
                <w:szCs w:val="20"/>
                <w:lang w:val="en-GB"/>
              </w:rPr>
              <w:t>Medicinal and aromatic plants (MAPs) are important row materials for many sectors</w:t>
            </w:r>
            <w:r w:rsidR="009E17F8" w:rsidRPr="00C33AF2">
              <w:rPr>
                <w:rFonts w:ascii="Times New Roman" w:hAnsi="Times New Roman"/>
                <w:sz w:val="20"/>
                <w:szCs w:val="20"/>
                <w:lang w:val="en-GB"/>
              </w:rPr>
              <w:t>. The market of these plants in the world is</w:t>
            </w:r>
            <w:r w:rsidRPr="00C33AF2">
              <w:rPr>
                <w:rFonts w:ascii="Times New Roman" w:hAnsi="Times New Roman"/>
                <w:sz w:val="20"/>
                <w:szCs w:val="20"/>
                <w:lang w:val="en-GB"/>
              </w:rPr>
              <w:t xml:space="preserve"> increasing </w:t>
            </w:r>
            <w:r w:rsidR="00863616" w:rsidRPr="00C33AF2">
              <w:rPr>
                <w:rFonts w:ascii="Times New Roman" w:hAnsi="Times New Roman"/>
                <w:sz w:val="20"/>
                <w:szCs w:val="20"/>
                <w:lang w:val="en-GB"/>
              </w:rPr>
              <w:t>durıng last years</w:t>
            </w:r>
            <w:r w:rsidRPr="00C33AF2">
              <w:rPr>
                <w:rFonts w:ascii="Times New Roman" w:hAnsi="Times New Roman"/>
                <w:sz w:val="20"/>
                <w:szCs w:val="20"/>
                <w:lang w:val="en-GB"/>
              </w:rPr>
              <w:t>. Turkey is the leading country</w:t>
            </w:r>
            <w:r w:rsidRPr="00C33AF2">
              <w:rPr>
                <w:rFonts w:ascii="Times New Roman" w:hAnsi="Times New Roman"/>
                <w:strike/>
                <w:sz w:val="20"/>
                <w:szCs w:val="20"/>
                <w:lang w:val="en-GB"/>
              </w:rPr>
              <w:t xml:space="preserve"> </w:t>
            </w:r>
            <w:r w:rsidRPr="00C33AF2">
              <w:rPr>
                <w:rFonts w:ascii="Times New Roman" w:hAnsi="Times New Roman"/>
                <w:sz w:val="20"/>
                <w:szCs w:val="20"/>
                <w:lang w:val="en-GB"/>
              </w:rPr>
              <w:t>in the world for exporting MAPs</w:t>
            </w:r>
            <w:r w:rsidR="00863616" w:rsidRPr="00C33AF2">
              <w:rPr>
                <w:rFonts w:ascii="Times New Roman" w:hAnsi="Times New Roman"/>
                <w:sz w:val="20"/>
                <w:szCs w:val="20"/>
                <w:lang w:val="en-GB"/>
              </w:rPr>
              <w:t xml:space="preserve"> and </w:t>
            </w:r>
            <w:r w:rsidRPr="00C33AF2">
              <w:rPr>
                <w:rFonts w:ascii="Times New Roman" w:hAnsi="Times New Roman"/>
                <w:sz w:val="20"/>
                <w:szCs w:val="20"/>
                <w:lang w:val="en-GB"/>
              </w:rPr>
              <w:t>has a great potential in terms of cultivated plants and gathered as natural MAPs</w:t>
            </w:r>
            <w:r w:rsidR="00863616" w:rsidRPr="00C33AF2">
              <w:rPr>
                <w:rFonts w:ascii="Times New Roman" w:hAnsi="Times New Roman"/>
                <w:sz w:val="20"/>
                <w:szCs w:val="20"/>
                <w:lang w:val="en-GB"/>
              </w:rPr>
              <w:t>. I</w:t>
            </w:r>
            <w:r w:rsidRPr="00C33AF2">
              <w:rPr>
                <w:rFonts w:ascii="Times New Roman" w:hAnsi="Times New Roman"/>
                <w:sz w:val="20"/>
                <w:szCs w:val="20"/>
                <w:lang w:val="en-GB"/>
              </w:rPr>
              <w:t xml:space="preserve">n Turkey there is a great diversity with many plant species. Some MAPs are cultivated because the gathering makes hard to obtain quality and standard products. In addition, the production is not always at the same quality level and the unconscious gathering creates pressure on the natural flora. </w:t>
            </w:r>
          </w:p>
          <w:p w:rsidR="00D05A6E" w:rsidRDefault="00D05A6E" w:rsidP="00D05A6E">
            <w:pPr>
              <w:spacing w:after="0" w:line="240" w:lineRule="auto"/>
              <w:jc w:val="both"/>
              <w:rPr>
                <w:rFonts w:ascii="Times New Roman" w:hAnsi="Times New Roman"/>
                <w:sz w:val="20"/>
                <w:szCs w:val="20"/>
                <w:lang w:val="en-GB"/>
              </w:rPr>
            </w:pPr>
            <w:r w:rsidRPr="00C33AF2">
              <w:rPr>
                <w:rFonts w:ascii="Times New Roman" w:hAnsi="Times New Roman"/>
                <w:sz w:val="20"/>
                <w:szCs w:val="20"/>
                <w:lang w:val="en-GB"/>
              </w:rPr>
              <w:t>Sage (</w:t>
            </w:r>
            <w:r w:rsidRPr="00C33AF2">
              <w:rPr>
                <w:rFonts w:ascii="Times New Roman" w:hAnsi="Times New Roman"/>
                <w:i/>
                <w:sz w:val="20"/>
                <w:szCs w:val="20"/>
                <w:lang w:val="en-GB"/>
              </w:rPr>
              <w:t xml:space="preserve">Salvia </w:t>
            </w:r>
            <w:r w:rsidR="007E1F08">
              <w:rPr>
                <w:rFonts w:ascii="Times New Roman" w:hAnsi="Times New Roman"/>
                <w:i/>
                <w:sz w:val="20"/>
                <w:szCs w:val="20"/>
                <w:lang w:val="en-GB"/>
              </w:rPr>
              <w:t xml:space="preserve">fructose </w:t>
            </w:r>
            <w:r w:rsidR="007E1F08" w:rsidRPr="007E1F08">
              <w:rPr>
                <w:rFonts w:ascii="Times New Roman" w:hAnsi="Times New Roman"/>
                <w:sz w:val="20"/>
                <w:szCs w:val="20"/>
                <w:lang w:val="en-GB"/>
              </w:rPr>
              <w:t>Mill</w:t>
            </w:r>
            <w:r w:rsidR="007E1F08">
              <w:rPr>
                <w:rFonts w:ascii="Times New Roman" w:hAnsi="Times New Roman"/>
                <w:i/>
                <w:sz w:val="20"/>
                <w:szCs w:val="20"/>
                <w:lang w:val="en-GB"/>
              </w:rPr>
              <w:t>.</w:t>
            </w:r>
            <w:r w:rsidRPr="00C33AF2">
              <w:rPr>
                <w:rFonts w:ascii="Times New Roman" w:hAnsi="Times New Roman"/>
                <w:sz w:val="20"/>
                <w:szCs w:val="20"/>
                <w:lang w:val="en-GB"/>
              </w:rPr>
              <w:t>) is a cultivated plant as MAPs. The production of Sage generally is limited b</w:t>
            </w:r>
            <w:r w:rsidR="00863616" w:rsidRPr="00C33AF2">
              <w:rPr>
                <w:rFonts w:ascii="Times New Roman" w:hAnsi="Times New Roman"/>
                <w:sz w:val="20"/>
                <w:szCs w:val="20"/>
                <w:lang w:val="en-GB"/>
              </w:rPr>
              <w:t>ecause of</w:t>
            </w:r>
            <w:r w:rsidRPr="00C33AF2">
              <w:rPr>
                <w:rFonts w:ascii="Times New Roman" w:hAnsi="Times New Roman"/>
                <w:sz w:val="20"/>
                <w:szCs w:val="20"/>
                <w:lang w:val="en-GB"/>
              </w:rPr>
              <w:t xml:space="preserve"> weeds that are one of most reducing yield factors. The biggest problem that the farmers have to face in Sage cultivation is the weak growth </w:t>
            </w:r>
            <w:r w:rsidR="00863616" w:rsidRPr="00C33AF2">
              <w:rPr>
                <w:rFonts w:ascii="Times New Roman" w:hAnsi="Times New Roman"/>
                <w:sz w:val="20"/>
                <w:szCs w:val="20"/>
                <w:lang w:val="en-GB"/>
              </w:rPr>
              <w:t xml:space="preserve">of </w:t>
            </w:r>
            <w:r w:rsidRPr="00C33AF2">
              <w:rPr>
                <w:rFonts w:ascii="Times New Roman" w:hAnsi="Times New Roman"/>
                <w:sz w:val="20"/>
                <w:szCs w:val="20"/>
                <w:lang w:val="en-GB"/>
              </w:rPr>
              <w:t xml:space="preserve">plant due to the weed competition in the first year after planting. As well, low yield and difficulty in the harvesting. </w:t>
            </w:r>
          </w:p>
          <w:p w:rsidR="00AD1DC3" w:rsidRPr="00C33AF2" w:rsidRDefault="00B92834" w:rsidP="00D05A6E">
            <w:pPr>
              <w:spacing w:after="0" w:line="240" w:lineRule="auto"/>
              <w:jc w:val="both"/>
              <w:rPr>
                <w:rFonts w:ascii="Times New Roman" w:hAnsi="Times New Roman"/>
                <w:sz w:val="20"/>
                <w:szCs w:val="20"/>
                <w:lang w:val="en-GB"/>
              </w:rPr>
            </w:pPr>
            <w:r w:rsidRPr="00B92834">
              <w:rPr>
                <w:rFonts w:ascii="Times New Roman" w:hAnsi="Times New Roman"/>
                <w:sz w:val="20"/>
                <w:szCs w:val="20"/>
                <w:lang w:val="en-GB"/>
              </w:rPr>
              <w:t xml:space="preserve">The proposed project will </w:t>
            </w:r>
            <w:r>
              <w:rPr>
                <w:rFonts w:ascii="Times New Roman" w:hAnsi="Times New Roman"/>
                <w:sz w:val="20"/>
                <w:szCs w:val="20"/>
                <w:lang w:val="en-GB"/>
              </w:rPr>
              <w:t>be carried out between</w:t>
            </w:r>
            <w:r w:rsidRPr="00B92834">
              <w:rPr>
                <w:rFonts w:ascii="Times New Roman" w:hAnsi="Times New Roman"/>
                <w:sz w:val="20"/>
                <w:szCs w:val="20"/>
                <w:lang w:val="en-GB"/>
              </w:rPr>
              <w:t xml:space="preserve"> 2021-2023 and with the first year surveys, weed species in sage plantation areas will be identified.</w:t>
            </w:r>
            <w:r>
              <w:rPr>
                <w:rFonts w:ascii="Times New Roman" w:hAnsi="Times New Roman"/>
                <w:sz w:val="20"/>
                <w:szCs w:val="20"/>
                <w:lang w:val="en-GB"/>
              </w:rPr>
              <w:t xml:space="preserve"> </w:t>
            </w:r>
            <w:r w:rsidRPr="00B92834">
              <w:rPr>
                <w:rFonts w:ascii="Times New Roman" w:hAnsi="Times New Roman"/>
                <w:sz w:val="20"/>
                <w:szCs w:val="20"/>
                <w:lang w:val="en-GB"/>
              </w:rPr>
              <w:t>On the other hand, the effectiveness of different weed control methods will be determined through field trials to be established at the Western Mediterranean Agricultural Research Institute.</w:t>
            </w:r>
            <w:r>
              <w:rPr>
                <w:rFonts w:ascii="Times New Roman" w:hAnsi="Times New Roman"/>
                <w:sz w:val="20"/>
                <w:szCs w:val="20"/>
                <w:lang w:val="en-GB"/>
              </w:rPr>
              <w:t xml:space="preserve"> </w:t>
            </w:r>
            <w:r w:rsidRPr="00B92834">
              <w:rPr>
                <w:rFonts w:ascii="Times New Roman" w:hAnsi="Times New Roman"/>
                <w:sz w:val="20"/>
                <w:szCs w:val="20"/>
                <w:lang w:val="en-GB"/>
              </w:rPr>
              <w:t xml:space="preserve">Mulching, flaming and herbicide applications will be </w:t>
            </w:r>
            <w:r>
              <w:rPr>
                <w:rFonts w:ascii="Times New Roman" w:hAnsi="Times New Roman"/>
                <w:sz w:val="20"/>
                <w:szCs w:val="20"/>
                <w:lang w:val="en-GB"/>
              </w:rPr>
              <w:t>tried</w:t>
            </w:r>
            <w:r w:rsidRPr="00B92834">
              <w:rPr>
                <w:rFonts w:ascii="Times New Roman" w:hAnsi="Times New Roman"/>
                <w:sz w:val="20"/>
                <w:szCs w:val="20"/>
                <w:lang w:val="en-GB"/>
              </w:rPr>
              <w:t xml:space="preserve"> in the experiment. Two different materials will be tested for mulching, polyethylene and mulch textiles.</w:t>
            </w:r>
            <w:r>
              <w:rPr>
                <w:rFonts w:ascii="Times New Roman" w:hAnsi="Times New Roman"/>
                <w:sz w:val="20"/>
                <w:szCs w:val="20"/>
                <w:lang w:val="en-GB"/>
              </w:rPr>
              <w:t xml:space="preserve"> Flame applications </w:t>
            </w:r>
            <w:r w:rsidRPr="00B92834">
              <w:rPr>
                <w:rFonts w:ascii="Times New Roman" w:hAnsi="Times New Roman"/>
                <w:sz w:val="20"/>
                <w:szCs w:val="20"/>
                <w:lang w:val="en-GB"/>
              </w:rPr>
              <w:t>will be carried out in two applications as 2 and 3 different periods with constant pressure adjustable flaming machine developed by</w:t>
            </w:r>
            <w:r>
              <w:rPr>
                <w:rFonts w:ascii="Times New Roman" w:hAnsi="Times New Roman"/>
                <w:sz w:val="20"/>
                <w:szCs w:val="20"/>
                <w:lang w:val="en-GB"/>
              </w:rPr>
              <w:t xml:space="preserve"> Mediterranean University</w:t>
            </w:r>
            <w:r w:rsidRPr="00B92834">
              <w:rPr>
                <w:rFonts w:ascii="Times New Roman" w:hAnsi="Times New Roman"/>
                <w:sz w:val="20"/>
                <w:szCs w:val="20"/>
                <w:lang w:val="en-GB"/>
              </w:rPr>
              <w:t xml:space="preserve"> Herbology Laboratory.</w:t>
            </w:r>
            <w:r>
              <w:rPr>
                <w:rFonts w:ascii="Times New Roman" w:hAnsi="Times New Roman"/>
                <w:sz w:val="20"/>
                <w:szCs w:val="20"/>
                <w:lang w:val="en-GB"/>
              </w:rPr>
              <w:t xml:space="preserve"> Pre planting and post emergence h</w:t>
            </w:r>
            <w:r w:rsidRPr="00B92834">
              <w:rPr>
                <w:rFonts w:ascii="Times New Roman" w:hAnsi="Times New Roman"/>
                <w:sz w:val="20"/>
                <w:szCs w:val="20"/>
                <w:lang w:val="en-GB"/>
              </w:rPr>
              <w:t xml:space="preserve">erbicide applications will be combined and </w:t>
            </w:r>
            <w:r w:rsidR="00D12FEA" w:rsidRPr="00B92834">
              <w:rPr>
                <w:rFonts w:ascii="Times New Roman" w:hAnsi="Times New Roman"/>
                <w:sz w:val="20"/>
                <w:szCs w:val="20"/>
                <w:lang w:val="en-GB"/>
              </w:rPr>
              <w:t>applied</w:t>
            </w:r>
            <w:r w:rsidR="00D12FEA">
              <w:rPr>
                <w:rFonts w:ascii="Times New Roman" w:hAnsi="Times New Roman"/>
                <w:sz w:val="20"/>
                <w:szCs w:val="20"/>
                <w:lang w:val="en-GB"/>
              </w:rPr>
              <w:t>.</w:t>
            </w:r>
            <w:r w:rsidR="00D12FEA" w:rsidRPr="00C33AF2">
              <w:rPr>
                <w:rFonts w:ascii="Times New Roman" w:hAnsi="Times New Roman"/>
                <w:sz w:val="20"/>
                <w:szCs w:val="20"/>
                <w:lang w:val="en-GB"/>
              </w:rPr>
              <w:t xml:space="preserve"> The</w:t>
            </w:r>
            <w:r w:rsidR="009602D7" w:rsidRPr="00C33AF2">
              <w:rPr>
                <w:rFonts w:ascii="Times New Roman" w:hAnsi="Times New Roman"/>
                <w:sz w:val="20"/>
                <w:szCs w:val="20"/>
                <w:lang w:val="en-GB"/>
              </w:rPr>
              <w:t xml:space="preserve"> controls will be executed in 4 parcels without weed control application and in 4</w:t>
            </w:r>
            <w:r w:rsidR="00D4563E">
              <w:rPr>
                <w:rFonts w:ascii="Times New Roman" w:hAnsi="Times New Roman"/>
                <w:sz w:val="20"/>
                <w:szCs w:val="20"/>
                <w:lang w:val="en-GB"/>
              </w:rPr>
              <w:t xml:space="preserve"> parcels with hand weed control every week.</w:t>
            </w:r>
          </w:p>
          <w:p w:rsidR="00E9365F" w:rsidRPr="002D4AA8" w:rsidRDefault="002D26DA" w:rsidP="00C10907">
            <w:pPr>
              <w:spacing w:after="0" w:line="240" w:lineRule="auto"/>
              <w:rPr>
                <w:rFonts w:ascii="Times New Roman" w:hAnsi="Times New Roman"/>
                <w:sz w:val="20"/>
                <w:szCs w:val="20"/>
                <w:lang w:val="en-GB"/>
              </w:rPr>
            </w:pPr>
            <w:r w:rsidRPr="00C33AF2">
              <w:rPr>
                <w:rFonts w:ascii="Times New Roman" w:hAnsi="Times New Roman"/>
                <w:sz w:val="20"/>
                <w:szCs w:val="20"/>
                <w:lang w:val="en-GB"/>
              </w:rPr>
              <w:t xml:space="preserve">After the trials, the most suitable and economic weed control methods, also in terms of sage yield, essencial oil yield, quality and herbicides residues will be determined. </w:t>
            </w:r>
            <w:r w:rsidR="00D05A6E" w:rsidRPr="00C33AF2">
              <w:rPr>
                <w:rFonts w:ascii="Times New Roman" w:hAnsi="Times New Roman"/>
                <w:sz w:val="20"/>
                <w:szCs w:val="20"/>
                <w:lang w:val="en-GB"/>
              </w:rPr>
              <w:t>The sustainability of the practices an</w:t>
            </w:r>
            <w:r w:rsidR="00C10907">
              <w:rPr>
                <w:rFonts w:ascii="Times New Roman" w:hAnsi="Times New Roman"/>
                <w:sz w:val="20"/>
                <w:szCs w:val="20"/>
                <w:lang w:val="en-GB"/>
              </w:rPr>
              <w:t xml:space="preserve">d their economic, environmental </w:t>
            </w:r>
            <w:r w:rsidR="00D05A6E" w:rsidRPr="00C33AF2">
              <w:rPr>
                <w:rFonts w:ascii="Times New Roman" w:hAnsi="Times New Roman"/>
                <w:sz w:val="20"/>
                <w:szCs w:val="20"/>
                <w:lang w:val="en-GB"/>
              </w:rPr>
              <w:t>impacts will be analysed and considered too.</w:t>
            </w:r>
            <w:r w:rsidR="00903C0E" w:rsidRPr="00C33AF2">
              <w:rPr>
                <w:rFonts w:ascii="Times New Roman" w:hAnsi="Times New Roman"/>
                <w:sz w:val="20"/>
                <w:szCs w:val="20"/>
                <w:lang w:val="en-GB"/>
              </w:rPr>
              <w:t xml:space="preserve"> </w:t>
            </w:r>
            <w:r w:rsidR="002D4AA8" w:rsidRPr="002D4AA8">
              <w:rPr>
                <w:rFonts w:ascii="Times New Roman" w:hAnsi="Times New Roman"/>
                <w:color w:val="222222"/>
                <w:sz w:val="20"/>
                <w:szCs w:val="20"/>
                <w:shd w:val="clear" w:color="auto" w:fill="F8F9FA"/>
              </w:rPr>
              <w:t>Cost analysis of applied methods will be done.</w:t>
            </w:r>
          </w:p>
        </w:tc>
      </w:tr>
      <w:tr w:rsidR="00E9365F" w:rsidRPr="00D05A6E" w:rsidTr="00180A17">
        <w:tc>
          <w:tcPr>
            <w:tcW w:w="9634" w:type="dxa"/>
          </w:tcPr>
          <w:p w:rsidR="00E9365F" w:rsidRPr="00D05A6E" w:rsidRDefault="00E9365F" w:rsidP="00734138">
            <w:pPr>
              <w:spacing w:after="0" w:line="240" w:lineRule="auto"/>
              <w:jc w:val="both"/>
              <w:rPr>
                <w:rFonts w:ascii="Times New Roman" w:hAnsi="Times New Roman"/>
                <w:color w:val="000000"/>
                <w:sz w:val="20"/>
                <w:szCs w:val="20"/>
              </w:rPr>
            </w:pPr>
            <w:r w:rsidRPr="00D05A6E">
              <w:rPr>
                <w:rFonts w:ascii="Times New Roman" w:hAnsi="Times New Roman"/>
                <w:b/>
                <w:sz w:val="20"/>
                <w:szCs w:val="20"/>
              </w:rPr>
              <w:t>Keywords:</w:t>
            </w:r>
            <w:r w:rsidRPr="00D05A6E">
              <w:rPr>
                <w:rFonts w:ascii="Times New Roman" w:hAnsi="Times New Roman"/>
                <w:sz w:val="20"/>
                <w:szCs w:val="20"/>
              </w:rPr>
              <w:t xml:space="preserve"> </w:t>
            </w:r>
            <w:r w:rsidR="00734138" w:rsidRPr="00D05A6E">
              <w:rPr>
                <w:rFonts w:ascii="Times New Roman" w:hAnsi="Times New Roman"/>
                <w:sz w:val="20"/>
                <w:szCs w:val="20"/>
              </w:rPr>
              <w:t>Sage, Weed, Mulch, Chemical Control</w:t>
            </w:r>
          </w:p>
        </w:tc>
      </w:tr>
    </w:tbl>
    <w:p w:rsidR="00E9365F" w:rsidRPr="00D05A6E" w:rsidRDefault="00E9365F" w:rsidP="00DD363A">
      <w:pPr>
        <w:spacing w:after="0" w:line="240" w:lineRule="auto"/>
        <w:jc w:val="both"/>
        <w:rPr>
          <w:rFonts w:ascii="Times New Roman" w:hAnsi="Times New Roman"/>
          <w:b/>
          <w:sz w:val="20"/>
          <w:szCs w:val="20"/>
        </w:rPr>
      </w:pPr>
      <w:bookmarkStart w:id="0" w:name="_GoBack"/>
      <w:bookmarkEnd w:id="0"/>
    </w:p>
    <w:sectPr w:rsidR="00E9365F" w:rsidRPr="00D05A6E" w:rsidSect="002B2021">
      <w:pgSz w:w="11907" w:h="16840" w:code="9"/>
      <w:pgMar w:top="1276" w:right="851" w:bottom="1418" w:left="1418" w:header="1009"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A33" w:rsidRDefault="00A53A33" w:rsidP="00224924">
      <w:pPr>
        <w:spacing w:after="0" w:line="240" w:lineRule="auto"/>
      </w:pPr>
      <w:r>
        <w:separator/>
      </w:r>
    </w:p>
  </w:endnote>
  <w:endnote w:type="continuationSeparator" w:id="0">
    <w:p w:rsidR="00A53A33" w:rsidRDefault="00A53A33" w:rsidP="0022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TE3BDDB60t00">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 w:name="Times New Roman TUR">
    <w:panose1 w:val="02020603050405020304"/>
    <w:charset w:val="A2"/>
    <w:family w:val="roman"/>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A33" w:rsidRDefault="00A53A33" w:rsidP="00224924">
      <w:pPr>
        <w:spacing w:after="0" w:line="240" w:lineRule="auto"/>
      </w:pPr>
      <w:r>
        <w:separator/>
      </w:r>
    </w:p>
  </w:footnote>
  <w:footnote w:type="continuationSeparator" w:id="0">
    <w:p w:rsidR="00A53A33" w:rsidRDefault="00A53A33" w:rsidP="00224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A24"/>
    <w:multiLevelType w:val="hybridMultilevel"/>
    <w:tmpl w:val="DF9035B0"/>
    <w:lvl w:ilvl="0" w:tplc="A24CD4DA">
      <w:start w:val="1"/>
      <w:numFmt w:val="decimal"/>
      <w:lvlText w:val="%1 -"/>
      <w:lvlJc w:val="left"/>
      <w:pPr>
        <w:ind w:left="720" w:hanging="360"/>
      </w:pPr>
      <w:rPr>
        <w:rFonts w:hint="default"/>
        <w:color w:val="auto"/>
        <w:sz w:val="20"/>
        <w:szCs w:val="20"/>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C5637C"/>
    <w:multiLevelType w:val="hybridMultilevel"/>
    <w:tmpl w:val="9BFC82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E81942"/>
    <w:multiLevelType w:val="multilevel"/>
    <w:tmpl w:val="D71278B0"/>
    <w:lvl w:ilvl="0">
      <w:start w:val="1"/>
      <w:numFmt w:val="decimal"/>
      <w:pStyle w:val="Balk1"/>
      <w:lvlText w:val="%1."/>
      <w:lvlJc w:val="left"/>
      <w:pPr>
        <w:ind w:left="720" w:hanging="360"/>
      </w:pPr>
      <w:rPr>
        <w:rFonts w:hint="default"/>
      </w:rPr>
    </w:lvl>
    <w:lvl w:ilvl="1">
      <w:start w:val="1"/>
      <w:numFmt w:val="decimal"/>
      <w:pStyle w:val="Balk2"/>
      <w:isLgl/>
      <w:lvlText w:val="%1.%2"/>
      <w:lvlJc w:val="left"/>
      <w:pPr>
        <w:ind w:left="720" w:hanging="360"/>
      </w:pPr>
      <w:rPr>
        <w:rFonts w:hint="default"/>
      </w:rPr>
    </w:lvl>
    <w:lvl w:ilvl="2">
      <w:start w:val="1"/>
      <w:numFmt w:val="decimal"/>
      <w:pStyle w:val="Balk3"/>
      <w:isLgl/>
      <w:lvlText w:val="%1.%2.%3"/>
      <w:lvlJc w:val="left"/>
      <w:pPr>
        <w:ind w:left="1080" w:hanging="720"/>
      </w:pPr>
      <w:rPr>
        <w:rFonts w:hint="default"/>
      </w:rPr>
    </w:lvl>
    <w:lvl w:ilvl="3">
      <w:start w:val="1"/>
      <w:numFmt w:val="decimal"/>
      <w:pStyle w:val="Balk4"/>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0A96048"/>
    <w:multiLevelType w:val="hybridMultilevel"/>
    <w:tmpl w:val="DBF291D8"/>
    <w:lvl w:ilvl="0" w:tplc="A24CD4DA">
      <w:start w:val="1"/>
      <w:numFmt w:val="decimal"/>
      <w:lvlText w:val="%1 -"/>
      <w:lvlJc w:val="left"/>
      <w:pPr>
        <w:ind w:left="720" w:hanging="360"/>
      </w:pPr>
      <w:rPr>
        <w:rFonts w:hint="default"/>
        <w:color w:val="auto"/>
        <w:sz w:val="20"/>
        <w:szCs w:val="20"/>
      </w:rPr>
    </w:lvl>
    <w:lvl w:ilvl="1" w:tplc="B5540486">
      <w:numFmt w:val="bullet"/>
      <w:lvlText w:val="-"/>
      <w:lvlJc w:val="left"/>
      <w:pPr>
        <w:ind w:left="1440" w:hanging="360"/>
      </w:pPr>
      <w:rPr>
        <w:rFonts w:ascii="Times New Roman" w:eastAsia="Times New Roman" w:hAnsi="Times New Roman" w:cs="Times New Roman" w:hint="default"/>
      </w:rPr>
    </w:lvl>
    <w:lvl w:ilvl="2" w:tplc="78D03626">
      <w:start w:val="1"/>
      <w:numFmt w:val="decimal"/>
      <w:lvlText w:val="%3-"/>
      <w:lvlJc w:val="left"/>
      <w:pPr>
        <w:ind w:left="2685" w:hanging="705"/>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AA140E"/>
    <w:multiLevelType w:val="multilevel"/>
    <w:tmpl w:val="041F001D"/>
    <w:styleLink w:val="Stil1"/>
    <w:lvl w:ilvl="0">
      <w:start w:val="1"/>
      <w:numFmt w:val="decimal"/>
      <w:lvlText w:val="%1)"/>
      <w:lvlJc w:val="left"/>
      <w:pPr>
        <w:ind w:left="360" w:hanging="360"/>
      </w:pPr>
      <w:rPr>
        <w:rFonts w:ascii="Times New Roman" w:hAnsi="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2C011B"/>
    <w:multiLevelType w:val="hybridMultilevel"/>
    <w:tmpl w:val="57189916"/>
    <w:lvl w:ilvl="0" w:tplc="625A9B4A">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5C7E18"/>
    <w:multiLevelType w:val="hybridMultilevel"/>
    <w:tmpl w:val="5BF061FE"/>
    <w:lvl w:ilvl="0" w:tplc="D67CF526">
      <w:start w:val="1"/>
      <w:numFmt w:val="decimal"/>
      <w:lvlText w:val="%1 -"/>
      <w:lvlJc w:val="left"/>
      <w:pPr>
        <w:ind w:left="720" w:hanging="360"/>
      </w:pPr>
      <w:rPr>
        <w:rFonts w:hint="default"/>
        <w:color w:val="auto"/>
        <w:sz w:val="20"/>
        <w:szCs w:val="20"/>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BE53E54"/>
    <w:multiLevelType w:val="hybridMultilevel"/>
    <w:tmpl w:val="DBF4D9EC"/>
    <w:lvl w:ilvl="0" w:tplc="A24CD4DA">
      <w:start w:val="1"/>
      <w:numFmt w:val="decimal"/>
      <w:lvlText w:val="%1 -"/>
      <w:lvlJc w:val="left"/>
      <w:pPr>
        <w:ind w:left="720" w:hanging="360"/>
      </w:pPr>
      <w:rPr>
        <w:rFonts w:hint="default"/>
        <w:color w:val="auto"/>
        <w:sz w:val="20"/>
        <w:szCs w:val="20"/>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6F50DC"/>
    <w:multiLevelType w:val="hybridMultilevel"/>
    <w:tmpl w:val="77824882"/>
    <w:lvl w:ilvl="0" w:tplc="0C904E6C">
      <w:start w:val="1"/>
      <w:numFmt w:val="bullet"/>
      <w:lvlText w:val="-"/>
      <w:lvlJc w:val="left"/>
      <w:pPr>
        <w:ind w:left="720" w:hanging="360"/>
      </w:pPr>
      <w:rPr>
        <w:rFonts w:ascii="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745BFF"/>
    <w:multiLevelType w:val="hybridMultilevel"/>
    <w:tmpl w:val="41FE28A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3E1854AF"/>
    <w:multiLevelType w:val="hybridMultilevel"/>
    <w:tmpl w:val="0E5C3504"/>
    <w:lvl w:ilvl="0" w:tplc="041F0015">
      <w:start w:val="1"/>
      <w:numFmt w:val="upperLetter"/>
      <w:lvlText w:val="%1."/>
      <w:lvlJc w:val="left"/>
      <w:pPr>
        <w:ind w:left="1321" w:hanging="360"/>
      </w:pPr>
    </w:lvl>
    <w:lvl w:ilvl="1" w:tplc="041F0019" w:tentative="1">
      <w:start w:val="1"/>
      <w:numFmt w:val="lowerLetter"/>
      <w:lvlText w:val="%2."/>
      <w:lvlJc w:val="left"/>
      <w:pPr>
        <w:ind w:left="2041" w:hanging="360"/>
      </w:pPr>
    </w:lvl>
    <w:lvl w:ilvl="2" w:tplc="041F001B" w:tentative="1">
      <w:start w:val="1"/>
      <w:numFmt w:val="lowerRoman"/>
      <w:lvlText w:val="%3."/>
      <w:lvlJc w:val="right"/>
      <w:pPr>
        <w:ind w:left="2761" w:hanging="180"/>
      </w:pPr>
    </w:lvl>
    <w:lvl w:ilvl="3" w:tplc="041F000F" w:tentative="1">
      <w:start w:val="1"/>
      <w:numFmt w:val="decimal"/>
      <w:lvlText w:val="%4."/>
      <w:lvlJc w:val="left"/>
      <w:pPr>
        <w:ind w:left="3481" w:hanging="360"/>
      </w:pPr>
    </w:lvl>
    <w:lvl w:ilvl="4" w:tplc="041F0019" w:tentative="1">
      <w:start w:val="1"/>
      <w:numFmt w:val="lowerLetter"/>
      <w:lvlText w:val="%5."/>
      <w:lvlJc w:val="left"/>
      <w:pPr>
        <w:ind w:left="4201" w:hanging="360"/>
      </w:pPr>
    </w:lvl>
    <w:lvl w:ilvl="5" w:tplc="041F001B" w:tentative="1">
      <w:start w:val="1"/>
      <w:numFmt w:val="lowerRoman"/>
      <w:lvlText w:val="%6."/>
      <w:lvlJc w:val="right"/>
      <w:pPr>
        <w:ind w:left="4921" w:hanging="180"/>
      </w:pPr>
    </w:lvl>
    <w:lvl w:ilvl="6" w:tplc="041F000F" w:tentative="1">
      <w:start w:val="1"/>
      <w:numFmt w:val="decimal"/>
      <w:lvlText w:val="%7."/>
      <w:lvlJc w:val="left"/>
      <w:pPr>
        <w:ind w:left="5641" w:hanging="360"/>
      </w:pPr>
    </w:lvl>
    <w:lvl w:ilvl="7" w:tplc="041F0019" w:tentative="1">
      <w:start w:val="1"/>
      <w:numFmt w:val="lowerLetter"/>
      <w:lvlText w:val="%8."/>
      <w:lvlJc w:val="left"/>
      <w:pPr>
        <w:ind w:left="6361" w:hanging="360"/>
      </w:pPr>
    </w:lvl>
    <w:lvl w:ilvl="8" w:tplc="041F001B" w:tentative="1">
      <w:start w:val="1"/>
      <w:numFmt w:val="lowerRoman"/>
      <w:lvlText w:val="%9."/>
      <w:lvlJc w:val="right"/>
      <w:pPr>
        <w:ind w:left="7081" w:hanging="180"/>
      </w:pPr>
    </w:lvl>
  </w:abstractNum>
  <w:abstractNum w:abstractNumId="11" w15:restartNumberingAfterBreak="0">
    <w:nsid w:val="408F7CE7"/>
    <w:multiLevelType w:val="hybridMultilevel"/>
    <w:tmpl w:val="E638AD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D0C2C48"/>
    <w:multiLevelType w:val="hybridMultilevel"/>
    <w:tmpl w:val="EF088EF6"/>
    <w:lvl w:ilvl="0" w:tplc="0C904E6C">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494E3E"/>
    <w:multiLevelType w:val="hybridMultilevel"/>
    <w:tmpl w:val="D706BFE2"/>
    <w:lvl w:ilvl="0" w:tplc="A24CD4DA">
      <w:start w:val="1"/>
      <w:numFmt w:val="decimal"/>
      <w:lvlText w:val="%1 -"/>
      <w:lvlJc w:val="left"/>
      <w:pPr>
        <w:ind w:left="720" w:hanging="360"/>
      </w:pPr>
      <w:rPr>
        <w:rFonts w:hint="default"/>
        <w:color w:val="auto"/>
        <w:sz w:val="20"/>
        <w:szCs w:val="20"/>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2"/>
  </w:num>
  <w:num w:numId="5">
    <w:abstractNumId w:val="8"/>
  </w:num>
  <w:num w:numId="6">
    <w:abstractNumId w:val="12"/>
  </w:num>
  <w:num w:numId="7">
    <w:abstractNumId w:val="7"/>
  </w:num>
  <w:num w:numId="8">
    <w:abstractNumId w:val="13"/>
  </w:num>
  <w:num w:numId="9">
    <w:abstractNumId w:val="0"/>
  </w:num>
  <w:num w:numId="10">
    <w:abstractNumId w:val="6"/>
  </w:num>
  <w:num w:numId="11">
    <w:abstractNumId w:val="10"/>
  </w:num>
  <w:num w:numId="12">
    <w:abstractNumId w:val="5"/>
  </w:num>
  <w:num w:numId="13">
    <w:abstractNumId w:val="1"/>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4F"/>
    <w:rsid w:val="00000757"/>
    <w:rsid w:val="00004207"/>
    <w:rsid w:val="00004934"/>
    <w:rsid w:val="00004CD9"/>
    <w:rsid w:val="000106E6"/>
    <w:rsid w:val="00011864"/>
    <w:rsid w:val="00016C3A"/>
    <w:rsid w:val="000232F5"/>
    <w:rsid w:val="000250A7"/>
    <w:rsid w:val="000251C3"/>
    <w:rsid w:val="000255D5"/>
    <w:rsid w:val="000340A7"/>
    <w:rsid w:val="000355AE"/>
    <w:rsid w:val="0004347C"/>
    <w:rsid w:val="00044C5A"/>
    <w:rsid w:val="000476FB"/>
    <w:rsid w:val="0005115F"/>
    <w:rsid w:val="000527CE"/>
    <w:rsid w:val="00052C15"/>
    <w:rsid w:val="00053913"/>
    <w:rsid w:val="00054193"/>
    <w:rsid w:val="00055A0C"/>
    <w:rsid w:val="0005687A"/>
    <w:rsid w:val="00062B79"/>
    <w:rsid w:val="000663AF"/>
    <w:rsid w:val="00066C43"/>
    <w:rsid w:val="000722BA"/>
    <w:rsid w:val="000751DD"/>
    <w:rsid w:val="000770B4"/>
    <w:rsid w:val="000772DA"/>
    <w:rsid w:val="000815E9"/>
    <w:rsid w:val="00082144"/>
    <w:rsid w:val="00083049"/>
    <w:rsid w:val="0008420D"/>
    <w:rsid w:val="000869CF"/>
    <w:rsid w:val="00093532"/>
    <w:rsid w:val="00093B11"/>
    <w:rsid w:val="00095538"/>
    <w:rsid w:val="000A2DCC"/>
    <w:rsid w:val="000A5818"/>
    <w:rsid w:val="000A6466"/>
    <w:rsid w:val="000A6DCF"/>
    <w:rsid w:val="000B2FA1"/>
    <w:rsid w:val="000B5CFF"/>
    <w:rsid w:val="000B5EA9"/>
    <w:rsid w:val="000C22F1"/>
    <w:rsid w:val="000C27F4"/>
    <w:rsid w:val="000C2A0D"/>
    <w:rsid w:val="000C3161"/>
    <w:rsid w:val="000C3B1F"/>
    <w:rsid w:val="000C6CF5"/>
    <w:rsid w:val="000C7AFC"/>
    <w:rsid w:val="000C7FF0"/>
    <w:rsid w:val="000D050F"/>
    <w:rsid w:val="000D09A6"/>
    <w:rsid w:val="000D157A"/>
    <w:rsid w:val="000D24F0"/>
    <w:rsid w:val="000D3134"/>
    <w:rsid w:val="000D5648"/>
    <w:rsid w:val="000D59E4"/>
    <w:rsid w:val="000D5C5C"/>
    <w:rsid w:val="000D6270"/>
    <w:rsid w:val="000D6D12"/>
    <w:rsid w:val="000E3D11"/>
    <w:rsid w:val="000E5871"/>
    <w:rsid w:val="000F1593"/>
    <w:rsid w:val="000F2DB8"/>
    <w:rsid w:val="000F309F"/>
    <w:rsid w:val="000F3193"/>
    <w:rsid w:val="000F4F87"/>
    <w:rsid w:val="000F6969"/>
    <w:rsid w:val="000F6EFE"/>
    <w:rsid w:val="000F71B5"/>
    <w:rsid w:val="001006B4"/>
    <w:rsid w:val="00105551"/>
    <w:rsid w:val="00106D7D"/>
    <w:rsid w:val="00110104"/>
    <w:rsid w:val="00112336"/>
    <w:rsid w:val="00112B61"/>
    <w:rsid w:val="00112F69"/>
    <w:rsid w:val="00113480"/>
    <w:rsid w:val="001147CD"/>
    <w:rsid w:val="00115174"/>
    <w:rsid w:val="00115522"/>
    <w:rsid w:val="001157EB"/>
    <w:rsid w:val="00115A4E"/>
    <w:rsid w:val="00120429"/>
    <w:rsid w:val="001224D7"/>
    <w:rsid w:val="00123AAE"/>
    <w:rsid w:val="001266D9"/>
    <w:rsid w:val="001268A9"/>
    <w:rsid w:val="00131B07"/>
    <w:rsid w:val="001333DB"/>
    <w:rsid w:val="001345B7"/>
    <w:rsid w:val="001351DA"/>
    <w:rsid w:val="00135BEC"/>
    <w:rsid w:val="00135E5A"/>
    <w:rsid w:val="00136310"/>
    <w:rsid w:val="00136B0F"/>
    <w:rsid w:val="0013765F"/>
    <w:rsid w:val="00137AF7"/>
    <w:rsid w:val="001422ED"/>
    <w:rsid w:val="001439DF"/>
    <w:rsid w:val="00143B6C"/>
    <w:rsid w:val="00145D4D"/>
    <w:rsid w:val="00147F21"/>
    <w:rsid w:val="00150ECD"/>
    <w:rsid w:val="001514C1"/>
    <w:rsid w:val="0015193E"/>
    <w:rsid w:val="00153DBE"/>
    <w:rsid w:val="00162318"/>
    <w:rsid w:val="00163C2B"/>
    <w:rsid w:val="00164A63"/>
    <w:rsid w:val="00166660"/>
    <w:rsid w:val="0016696E"/>
    <w:rsid w:val="001702C9"/>
    <w:rsid w:val="0017073B"/>
    <w:rsid w:val="001712F2"/>
    <w:rsid w:val="00171BBE"/>
    <w:rsid w:val="00171D78"/>
    <w:rsid w:val="001753E7"/>
    <w:rsid w:val="00180A17"/>
    <w:rsid w:val="00181F68"/>
    <w:rsid w:val="0018433E"/>
    <w:rsid w:val="0018451C"/>
    <w:rsid w:val="00184952"/>
    <w:rsid w:val="00185AA3"/>
    <w:rsid w:val="001919A5"/>
    <w:rsid w:val="00192853"/>
    <w:rsid w:val="00193362"/>
    <w:rsid w:val="001934C9"/>
    <w:rsid w:val="0019647E"/>
    <w:rsid w:val="001A06FC"/>
    <w:rsid w:val="001A4EBA"/>
    <w:rsid w:val="001B3B77"/>
    <w:rsid w:val="001C3A1A"/>
    <w:rsid w:val="001C3B36"/>
    <w:rsid w:val="001C5EED"/>
    <w:rsid w:val="001C7F3D"/>
    <w:rsid w:val="001D02F7"/>
    <w:rsid w:val="001D0DED"/>
    <w:rsid w:val="001D1696"/>
    <w:rsid w:val="001D44D9"/>
    <w:rsid w:val="001D4DE0"/>
    <w:rsid w:val="001D7E8F"/>
    <w:rsid w:val="001E05FD"/>
    <w:rsid w:val="001E0E9C"/>
    <w:rsid w:val="001E24C8"/>
    <w:rsid w:val="001E3E31"/>
    <w:rsid w:val="001F019A"/>
    <w:rsid w:val="001F1DD6"/>
    <w:rsid w:val="001F48BE"/>
    <w:rsid w:val="001F4FEC"/>
    <w:rsid w:val="001F776C"/>
    <w:rsid w:val="00202495"/>
    <w:rsid w:val="002113AB"/>
    <w:rsid w:val="00211833"/>
    <w:rsid w:val="00212281"/>
    <w:rsid w:val="0021379C"/>
    <w:rsid w:val="002173C1"/>
    <w:rsid w:val="002176E1"/>
    <w:rsid w:val="00221B55"/>
    <w:rsid w:val="00224924"/>
    <w:rsid w:val="002273B6"/>
    <w:rsid w:val="00227D29"/>
    <w:rsid w:val="00231704"/>
    <w:rsid w:val="00236B8B"/>
    <w:rsid w:val="00237CC6"/>
    <w:rsid w:val="0024688B"/>
    <w:rsid w:val="00246C49"/>
    <w:rsid w:val="002502BE"/>
    <w:rsid w:val="00250419"/>
    <w:rsid w:val="00250987"/>
    <w:rsid w:val="00253A8B"/>
    <w:rsid w:val="00255023"/>
    <w:rsid w:val="00256AAB"/>
    <w:rsid w:val="00257D5D"/>
    <w:rsid w:val="0026749A"/>
    <w:rsid w:val="0027067F"/>
    <w:rsid w:val="00271612"/>
    <w:rsid w:val="00271DB1"/>
    <w:rsid w:val="00274A8C"/>
    <w:rsid w:val="00280120"/>
    <w:rsid w:val="002804DA"/>
    <w:rsid w:val="00286477"/>
    <w:rsid w:val="002872EE"/>
    <w:rsid w:val="00290738"/>
    <w:rsid w:val="00292549"/>
    <w:rsid w:val="00293984"/>
    <w:rsid w:val="0029678F"/>
    <w:rsid w:val="00297262"/>
    <w:rsid w:val="002A024D"/>
    <w:rsid w:val="002A5FBF"/>
    <w:rsid w:val="002A621A"/>
    <w:rsid w:val="002A6CBF"/>
    <w:rsid w:val="002B2021"/>
    <w:rsid w:val="002B233A"/>
    <w:rsid w:val="002B379D"/>
    <w:rsid w:val="002B3F6B"/>
    <w:rsid w:val="002B572C"/>
    <w:rsid w:val="002C20A3"/>
    <w:rsid w:val="002D06FB"/>
    <w:rsid w:val="002D0BA6"/>
    <w:rsid w:val="002D26DA"/>
    <w:rsid w:val="002D2D1C"/>
    <w:rsid w:val="002D4A4A"/>
    <w:rsid w:val="002D4AA8"/>
    <w:rsid w:val="002E09B5"/>
    <w:rsid w:val="002E3BCF"/>
    <w:rsid w:val="002F035B"/>
    <w:rsid w:val="002F12F8"/>
    <w:rsid w:val="002F290C"/>
    <w:rsid w:val="00302311"/>
    <w:rsid w:val="00302468"/>
    <w:rsid w:val="00302B68"/>
    <w:rsid w:val="003069E7"/>
    <w:rsid w:val="00306D83"/>
    <w:rsid w:val="00307DC9"/>
    <w:rsid w:val="00310E4F"/>
    <w:rsid w:val="00312EDF"/>
    <w:rsid w:val="00313CAE"/>
    <w:rsid w:val="0031485C"/>
    <w:rsid w:val="00315480"/>
    <w:rsid w:val="00315953"/>
    <w:rsid w:val="00315BCF"/>
    <w:rsid w:val="00322748"/>
    <w:rsid w:val="00323C63"/>
    <w:rsid w:val="0032686F"/>
    <w:rsid w:val="003346DB"/>
    <w:rsid w:val="00340F0C"/>
    <w:rsid w:val="00340F5A"/>
    <w:rsid w:val="00341F90"/>
    <w:rsid w:val="003452AC"/>
    <w:rsid w:val="00346AC4"/>
    <w:rsid w:val="003571D2"/>
    <w:rsid w:val="00363751"/>
    <w:rsid w:val="003664C1"/>
    <w:rsid w:val="00366E1D"/>
    <w:rsid w:val="00366E7E"/>
    <w:rsid w:val="00366F3C"/>
    <w:rsid w:val="00373F66"/>
    <w:rsid w:val="003754D1"/>
    <w:rsid w:val="00375F6B"/>
    <w:rsid w:val="00376868"/>
    <w:rsid w:val="00377B04"/>
    <w:rsid w:val="00377F1E"/>
    <w:rsid w:val="00385E33"/>
    <w:rsid w:val="00386CEA"/>
    <w:rsid w:val="003902B5"/>
    <w:rsid w:val="003920A2"/>
    <w:rsid w:val="003956C3"/>
    <w:rsid w:val="00396F0D"/>
    <w:rsid w:val="00397A4D"/>
    <w:rsid w:val="003A34BA"/>
    <w:rsid w:val="003A42D6"/>
    <w:rsid w:val="003A6AC6"/>
    <w:rsid w:val="003B103F"/>
    <w:rsid w:val="003C0662"/>
    <w:rsid w:val="003C1A25"/>
    <w:rsid w:val="003C4D21"/>
    <w:rsid w:val="003C69FF"/>
    <w:rsid w:val="003C7160"/>
    <w:rsid w:val="003C7EA7"/>
    <w:rsid w:val="003C7F52"/>
    <w:rsid w:val="003D1D74"/>
    <w:rsid w:val="003D3BC1"/>
    <w:rsid w:val="003D507B"/>
    <w:rsid w:val="003D584A"/>
    <w:rsid w:val="003D7D90"/>
    <w:rsid w:val="003E3A86"/>
    <w:rsid w:val="003F0553"/>
    <w:rsid w:val="003F078E"/>
    <w:rsid w:val="003F361D"/>
    <w:rsid w:val="003F6106"/>
    <w:rsid w:val="0040372D"/>
    <w:rsid w:val="0040535B"/>
    <w:rsid w:val="00407592"/>
    <w:rsid w:val="004111FD"/>
    <w:rsid w:val="00412226"/>
    <w:rsid w:val="00413AAD"/>
    <w:rsid w:val="00416347"/>
    <w:rsid w:val="00416664"/>
    <w:rsid w:val="004172DC"/>
    <w:rsid w:val="00417AC9"/>
    <w:rsid w:val="00417C6D"/>
    <w:rsid w:val="0042612B"/>
    <w:rsid w:val="004308A2"/>
    <w:rsid w:val="00431F1E"/>
    <w:rsid w:val="004330DE"/>
    <w:rsid w:val="00435FA4"/>
    <w:rsid w:val="00436EE1"/>
    <w:rsid w:val="00440192"/>
    <w:rsid w:val="00441511"/>
    <w:rsid w:val="00442830"/>
    <w:rsid w:val="0044292A"/>
    <w:rsid w:val="00443B0E"/>
    <w:rsid w:val="00446771"/>
    <w:rsid w:val="0045010A"/>
    <w:rsid w:val="00450183"/>
    <w:rsid w:val="004548CE"/>
    <w:rsid w:val="0045689F"/>
    <w:rsid w:val="00456B83"/>
    <w:rsid w:val="00460A6C"/>
    <w:rsid w:val="00462334"/>
    <w:rsid w:val="00470A0A"/>
    <w:rsid w:val="00475412"/>
    <w:rsid w:val="004804BB"/>
    <w:rsid w:val="0048218F"/>
    <w:rsid w:val="0048231F"/>
    <w:rsid w:val="00484966"/>
    <w:rsid w:val="00485BF5"/>
    <w:rsid w:val="00485CB0"/>
    <w:rsid w:val="00486327"/>
    <w:rsid w:val="00491E22"/>
    <w:rsid w:val="004978A6"/>
    <w:rsid w:val="00497AB8"/>
    <w:rsid w:val="004A0E39"/>
    <w:rsid w:val="004A3356"/>
    <w:rsid w:val="004A7050"/>
    <w:rsid w:val="004A7A40"/>
    <w:rsid w:val="004B1C08"/>
    <w:rsid w:val="004B280E"/>
    <w:rsid w:val="004B29BE"/>
    <w:rsid w:val="004B3523"/>
    <w:rsid w:val="004B39F0"/>
    <w:rsid w:val="004B3B72"/>
    <w:rsid w:val="004B53A7"/>
    <w:rsid w:val="004B5AEF"/>
    <w:rsid w:val="004B6653"/>
    <w:rsid w:val="004C0023"/>
    <w:rsid w:val="004C2443"/>
    <w:rsid w:val="004C68CF"/>
    <w:rsid w:val="004D2F52"/>
    <w:rsid w:val="004D4944"/>
    <w:rsid w:val="004D608C"/>
    <w:rsid w:val="004D6CD4"/>
    <w:rsid w:val="004D7B31"/>
    <w:rsid w:val="004D7CD2"/>
    <w:rsid w:val="004E1344"/>
    <w:rsid w:val="004E1D8D"/>
    <w:rsid w:val="004E426E"/>
    <w:rsid w:val="004E4B6D"/>
    <w:rsid w:val="004E4DE8"/>
    <w:rsid w:val="004E5225"/>
    <w:rsid w:val="004E577C"/>
    <w:rsid w:val="004E61F9"/>
    <w:rsid w:val="004F2C75"/>
    <w:rsid w:val="004F53F6"/>
    <w:rsid w:val="0050322E"/>
    <w:rsid w:val="0050328F"/>
    <w:rsid w:val="00504093"/>
    <w:rsid w:val="005056C6"/>
    <w:rsid w:val="00507E07"/>
    <w:rsid w:val="0051059C"/>
    <w:rsid w:val="00510833"/>
    <w:rsid w:val="00512DB3"/>
    <w:rsid w:val="00513040"/>
    <w:rsid w:val="00514504"/>
    <w:rsid w:val="005229B1"/>
    <w:rsid w:val="00530D00"/>
    <w:rsid w:val="00532038"/>
    <w:rsid w:val="005434B0"/>
    <w:rsid w:val="005459F4"/>
    <w:rsid w:val="00546996"/>
    <w:rsid w:val="005516BD"/>
    <w:rsid w:val="00553A42"/>
    <w:rsid w:val="0055475D"/>
    <w:rsid w:val="00554F06"/>
    <w:rsid w:val="005569E3"/>
    <w:rsid w:val="00557428"/>
    <w:rsid w:val="00557EDA"/>
    <w:rsid w:val="00561894"/>
    <w:rsid w:val="00562A5B"/>
    <w:rsid w:val="00565AC4"/>
    <w:rsid w:val="0056695E"/>
    <w:rsid w:val="00566B17"/>
    <w:rsid w:val="00567F48"/>
    <w:rsid w:val="005711D2"/>
    <w:rsid w:val="0057288F"/>
    <w:rsid w:val="00572FC7"/>
    <w:rsid w:val="00574073"/>
    <w:rsid w:val="0057466B"/>
    <w:rsid w:val="00574C93"/>
    <w:rsid w:val="00574FB1"/>
    <w:rsid w:val="00575174"/>
    <w:rsid w:val="005751E4"/>
    <w:rsid w:val="005820C1"/>
    <w:rsid w:val="00582298"/>
    <w:rsid w:val="00585C03"/>
    <w:rsid w:val="005868E0"/>
    <w:rsid w:val="0058782B"/>
    <w:rsid w:val="005927ED"/>
    <w:rsid w:val="00594E6E"/>
    <w:rsid w:val="005950F1"/>
    <w:rsid w:val="005957C3"/>
    <w:rsid w:val="005B00A7"/>
    <w:rsid w:val="005B1EF9"/>
    <w:rsid w:val="005B34CA"/>
    <w:rsid w:val="005B4BCD"/>
    <w:rsid w:val="005C617E"/>
    <w:rsid w:val="005C79CB"/>
    <w:rsid w:val="005C7E8C"/>
    <w:rsid w:val="005D5017"/>
    <w:rsid w:val="005D6366"/>
    <w:rsid w:val="005D6893"/>
    <w:rsid w:val="005E28B4"/>
    <w:rsid w:val="005E3AA4"/>
    <w:rsid w:val="005E3D27"/>
    <w:rsid w:val="005E61BA"/>
    <w:rsid w:val="005E6D1A"/>
    <w:rsid w:val="005F5BC6"/>
    <w:rsid w:val="006009EB"/>
    <w:rsid w:val="00601250"/>
    <w:rsid w:val="00601329"/>
    <w:rsid w:val="00610C1F"/>
    <w:rsid w:val="006120A5"/>
    <w:rsid w:val="006127AB"/>
    <w:rsid w:val="00614B54"/>
    <w:rsid w:val="0061592C"/>
    <w:rsid w:val="006164F1"/>
    <w:rsid w:val="00617256"/>
    <w:rsid w:val="006263B8"/>
    <w:rsid w:val="0062759F"/>
    <w:rsid w:val="00632E87"/>
    <w:rsid w:val="006348D8"/>
    <w:rsid w:val="006349D6"/>
    <w:rsid w:val="006355D7"/>
    <w:rsid w:val="0064050D"/>
    <w:rsid w:val="00641A2B"/>
    <w:rsid w:val="006560D0"/>
    <w:rsid w:val="00656290"/>
    <w:rsid w:val="0065729D"/>
    <w:rsid w:val="00663D99"/>
    <w:rsid w:val="0066523E"/>
    <w:rsid w:val="00670A55"/>
    <w:rsid w:val="0067430A"/>
    <w:rsid w:val="00674CB9"/>
    <w:rsid w:val="00681294"/>
    <w:rsid w:val="0068162D"/>
    <w:rsid w:val="00681C94"/>
    <w:rsid w:val="0068300A"/>
    <w:rsid w:val="00684AC4"/>
    <w:rsid w:val="006867D1"/>
    <w:rsid w:val="00686FDF"/>
    <w:rsid w:val="006921B5"/>
    <w:rsid w:val="00693076"/>
    <w:rsid w:val="0069497E"/>
    <w:rsid w:val="00694FEC"/>
    <w:rsid w:val="006955B5"/>
    <w:rsid w:val="006A00F8"/>
    <w:rsid w:val="006A0AF2"/>
    <w:rsid w:val="006A2640"/>
    <w:rsid w:val="006A59F2"/>
    <w:rsid w:val="006A5D2D"/>
    <w:rsid w:val="006B0E06"/>
    <w:rsid w:val="006B294B"/>
    <w:rsid w:val="006B2F11"/>
    <w:rsid w:val="006B6352"/>
    <w:rsid w:val="006C01F4"/>
    <w:rsid w:val="006C568A"/>
    <w:rsid w:val="006C5892"/>
    <w:rsid w:val="006C67E0"/>
    <w:rsid w:val="006D249E"/>
    <w:rsid w:val="006D2A35"/>
    <w:rsid w:val="006D3800"/>
    <w:rsid w:val="006D647A"/>
    <w:rsid w:val="006E1B51"/>
    <w:rsid w:val="006E32B8"/>
    <w:rsid w:val="006E578D"/>
    <w:rsid w:val="006E7485"/>
    <w:rsid w:val="006E75C7"/>
    <w:rsid w:val="006F00A6"/>
    <w:rsid w:val="006F24A6"/>
    <w:rsid w:val="006F3528"/>
    <w:rsid w:val="006F4383"/>
    <w:rsid w:val="006F4EF9"/>
    <w:rsid w:val="006F6BD1"/>
    <w:rsid w:val="00702419"/>
    <w:rsid w:val="00702DEA"/>
    <w:rsid w:val="00703648"/>
    <w:rsid w:val="00707A57"/>
    <w:rsid w:val="00711B51"/>
    <w:rsid w:val="00711F00"/>
    <w:rsid w:val="00711FDC"/>
    <w:rsid w:val="00720E38"/>
    <w:rsid w:val="00724795"/>
    <w:rsid w:val="00725077"/>
    <w:rsid w:val="0072553D"/>
    <w:rsid w:val="00727778"/>
    <w:rsid w:val="00730852"/>
    <w:rsid w:val="00730F1F"/>
    <w:rsid w:val="00731C82"/>
    <w:rsid w:val="00731F7C"/>
    <w:rsid w:val="00732DC2"/>
    <w:rsid w:val="00734138"/>
    <w:rsid w:val="00734278"/>
    <w:rsid w:val="00735127"/>
    <w:rsid w:val="00735778"/>
    <w:rsid w:val="00735B29"/>
    <w:rsid w:val="00742032"/>
    <w:rsid w:val="00744481"/>
    <w:rsid w:val="00744A99"/>
    <w:rsid w:val="00745476"/>
    <w:rsid w:val="00745922"/>
    <w:rsid w:val="007557DA"/>
    <w:rsid w:val="00755E6A"/>
    <w:rsid w:val="00757093"/>
    <w:rsid w:val="0075768A"/>
    <w:rsid w:val="00760686"/>
    <w:rsid w:val="00760FDD"/>
    <w:rsid w:val="0076197F"/>
    <w:rsid w:val="007662A3"/>
    <w:rsid w:val="0077100B"/>
    <w:rsid w:val="00773C98"/>
    <w:rsid w:val="00776C7E"/>
    <w:rsid w:val="00777A7B"/>
    <w:rsid w:val="00780408"/>
    <w:rsid w:val="00780E63"/>
    <w:rsid w:val="0078137B"/>
    <w:rsid w:val="0078251C"/>
    <w:rsid w:val="007848B2"/>
    <w:rsid w:val="00786110"/>
    <w:rsid w:val="0078728A"/>
    <w:rsid w:val="00790E46"/>
    <w:rsid w:val="0079213B"/>
    <w:rsid w:val="0079229B"/>
    <w:rsid w:val="00795FF9"/>
    <w:rsid w:val="007A014B"/>
    <w:rsid w:val="007A0D9F"/>
    <w:rsid w:val="007A2282"/>
    <w:rsid w:val="007A6628"/>
    <w:rsid w:val="007A787E"/>
    <w:rsid w:val="007B2953"/>
    <w:rsid w:val="007B2B6D"/>
    <w:rsid w:val="007B2DEA"/>
    <w:rsid w:val="007B2DF0"/>
    <w:rsid w:val="007B7778"/>
    <w:rsid w:val="007C6E1C"/>
    <w:rsid w:val="007D6234"/>
    <w:rsid w:val="007E1F08"/>
    <w:rsid w:val="007E58BB"/>
    <w:rsid w:val="007F055B"/>
    <w:rsid w:val="007F2991"/>
    <w:rsid w:val="007F3239"/>
    <w:rsid w:val="007F38D4"/>
    <w:rsid w:val="007F56B9"/>
    <w:rsid w:val="007F6D19"/>
    <w:rsid w:val="0080215B"/>
    <w:rsid w:val="008027FE"/>
    <w:rsid w:val="00802A87"/>
    <w:rsid w:val="00807B23"/>
    <w:rsid w:val="00816F2F"/>
    <w:rsid w:val="008305BA"/>
    <w:rsid w:val="00833C52"/>
    <w:rsid w:val="00834707"/>
    <w:rsid w:val="00835FE1"/>
    <w:rsid w:val="008377D3"/>
    <w:rsid w:val="008407DF"/>
    <w:rsid w:val="00841AF5"/>
    <w:rsid w:val="00845386"/>
    <w:rsid w:val="008459B4"/>
    <w:rsid w:val="00846468"/>
    <w:rsid w:val="00851205"/>
    <w:rsid w:val="0085132A"/>
    <w:rsid w:val="00852B1B"/>
    <w:rsid w:val="0085583F"/>
    <w:rsid w:val="00856317"/>
    <w:rsid w:val="008575E5"/>
    <w:rsid w:val="00857689"/>
    <w:rsid w:val="00857C6A"/>
    <w:rsid w:val="00860927"/>
    <w:rsid w:val="00860ED7"/>
    <w:rsid w:val="00862673"/>
    <w:rsid w:val="00863616"/>
    <w:rsid w:val="00866F0D"/>
    <w:rsid w:val="00867046"/>
    <w:rsid w:val="00870040"/>
    <w:rsid w:val="00871B0A"/>
    <w:rsid w:val="00873D6D"/>
    <w:rsid w:val="008758AE"/>
    <w:rsid w:val="00875906"/>
    <w:rsid w:val="008777C2"/>
    <w:rsid w:val="008802FE"/>
    <w:rsid w:val="00883DCE"/>
    <w:rsid w:val="008841C1"/>
    <w:rsid w:val="008845F9"/>
    <w:rsid w:val="0088638E"/>
    <w:rsid w:val="00891024"/>
    <w:rsid w:val="00893607"/>
    <w:rsid w:val="008A267E"/>
    <w:rsid w:val="008A4163"/>
    <w:rsid w:val="008B1198"/>
    <w:rsid w:val="008B12EC"/>
    <w:rsid w:val="008B26E2"/>
    <w:rsid w:val="008B27F3"/>
    <w:rsid w:val="008B2D53"/>
    <w:rsid w:val="008B5422"/>
    <w:rsid w:val="008B7A75"/>
    <w:rsid w:val="008C5772"/>
    <w:rsid w:val="008C6FA7"/>
    <w:rsid w:val="008D0755"/>
    <w:rsid w:val="008D134E"/>
    <w:rsid w:val="008D366A"/>
    <w:rsid w:val="008D484D"/>
    <w:rsid w:val="008D5762"/>
    <w:rsid w:val="008D5F8F"/>
    <w:rsid w:val="008D7BFE"/>
    <w:rsid w:val="008E0296"/>
    <w:rsid w:val="008E0A7C"/>
    <w:rsid w:val="008E1857"/>
    <w:rsid w:val="008E2CC8"/>
    <w:rsid w:val="008E2F9A"/>
    <w:rsid w:val="008E42B8"/>
    <w:rsid w:val="008E45C1"/>
    <w:rsid w:val="008E6508"/>
    <w:rsid w:val="008F14F3"/>
    <w:rsid w:val="008F1FC4"/>
    <w:rsid w:val="008F4168"/>
    <w:rsid w:val="008F465D"/>
    <w:rsid w:val="008F653E"/>
    <w:rsid w:val="008F666B"/>
    <w:rsid w:val="008F6E8F"/>
    <w:rsid w:val="00903C0E"/>
    <w:rsid w:val="0090505B"/>
    <w:rsid w:val="0090639B"/>
    <w:rsid w:val="00913A71"/>
    <w:rsid w:val="00914236"/>
    <w:rsid w:val="00922624"/>
    <w:rsid w:val="009302FB"/>
    <w:rsid w:val="00930F39"/>
    <w:rsid w:val="00941454"/>
    <w:rsid w:val="00942104"/>
    <w:rsid w:val="00945037"/>
    <w:rsid w:val="00945B9E"/>
    <w:rsid w:val="00945C22"/>
    <w:rsid w:val="00946470"/>
    <w:rsid w:val="00950DFD"/>
    <w:rsid w:val="00950E01"/>
    <w:rsid w:val="009510EB"/>
    <w:rsid w:val="00951446"/>
    <w:rsid w:val="00951E25"/>
    <w:rsid w:val="009534C7"/>
    <w:rsid w:val="00953600"/>
    <w:rsid w:val="00956E8A"/>
    <w:rsid w:val="009602D7"/>
    <w:rsid w:val="00963EB6"/>
    <w:rsid w:val="00964DA1"/>
    <w:rsid w:val="00965AD3"/>
    <w:rsid w:val="00970421"/>
    <w:rsid w:val="0097268B"/>
    <w:rsid w:val="00974A6A"/>
    <w:rsid w:val="0098021E"/>
    <w:rsid w:val="009806C8"/>
    <w:rsid w:val="009877EC"/>
    <w:rsid w:val="00987DC3"/>
    <w:rsid w:val="00987EC4"/>
    <w:rsid w:val="0099015F"/>
    <w:rsid w:val="0099447C"/>
    <w:rsid w:val="009944AB"/>
    <w:rsid w:val="009960A3"/>
    <w:rsid w:val="009A09BD"/>
    <w:rsid w:val="009A0FD7"/>
    <w:rsid w:val="009A21DB"/>
    <w:rsid w:val="009A7980"/>
    <w:rsid w:val="009A79D1"/>
    <w:rsid w:val="009B0F94"/>
    <w:rsid w:val="009B31DD"/>
    <w:rsid w:val="009B78D8"/>
    <w:rsid w:val="009C3506"/>
    <w:rsid w:val="009C3DE2"/>
    <w:rsid w:val="009C61F5"/>
    <w:rsid w:val="009C6A6E"/>
    <w:rsid w:val="009C72FE"/>
    <w:rsid w:val="009D5188"/>
    <w:rsid w:val="009D7CCD"/>
    <w:rsid w:val="009E0888"/>
    <w:rsid w:val="009E17F8"/>
    <w:rsid w:val="009E7707"/>
    <w:rsid w:val="009F00B9"/>
    <w:rsid w:val="009F20C5"/>
    <w:rsid w:val="009F4BA9"/>
    <w:rsid w:val="009F4DB2"/>
    <w:rsid w:val="009F5309"/>
    <w:rsid w:val="009F7125"/>
    <w:rsid w:val="009F7584"/>
    <w:rsid w:val="009F75AD"/>
    <w:rsid w:val="00A003D4"/>
    <w:rsid w:val="00A04818"/>
    <w:rsid w:val="00A04BD0"/>
    <w:rsid w:val="00A04FC1"/>
    <w:rsid w:val="00A0762F"/>
    <w:rsid w:val="00A10CC9"/>
    <w:rsid w:val="00A11ACA"/>
    <w:rsid w:val="00A12D79"/>
    <w:rsid w:val="00A142B5"/>
    <w:rsid w:val="00A145F4"/>
    <w:rsid w:val="00A15201"/>
    <w:rsid w:val="00A21DBF"/>
    <w:rsid w:val="00A22012"/>
    <w:rsid w:val="00A2478B"/>
    <w:rsid w:val="00A305EA"/>
    <w:rsid w:val="00A3363F"/>
    <w:rsid w:val="00A3456A"/>
    <w:rsid w:val="00A34EC5"/>
    <w:rsid w:val="00A42250"/>
    <w:rsid w:val="00A44483"/>
    <w:rsid w:val="00A46768"/>
    <w:rsid w:val="00A46E45"/>
    <w:rsid w:val="00A4751C"/>
    <w:rsid w:val="00A47663"/>
    <w:rsid w:val="00A526D9"/>
    <w:rsid w:val="00A52977"/>
    <w:rsid w:val="00A53A33"/>
    <w:rsid w:val="00A54D84"/>
    <w:rsid w:val="00A54DC9"/>
    <w:rsid w:val="00A55812"/>
    <w:rsid w:val="00A55D0E"/>
    <w:rsid w:val="00A55F4C"/>
    <w:rsid w:val="00A561F2"/>
    <w:rsid w:val="00A56813"/>
    <w:rsid w:val="00A5732B"/>
    <w:rsid w:val="00A619DC"/>
    <w:rsid w:val="00A61C13"/>
    <w:rsid w:val="00A62989"/>
    <w:rsid w:val="00A62E36"/>
    <w:rsid w:val="00A63068"/>
    <w:rsid w:val="00A64647"/>
    <w:rsid w:val="00A6523F"/>
    <w:rsid w:val="00A67D25"/>
    <w:rsid w:val="00A7083C"/>
    <w:rsid w:val="00A731F3"/>
    <w:rsid w:val="00A75AAD"/>
    <w:rsid w:val="00A77286"/>
    <w:rsid w:val="00A8589B"/>
    <w:rsid w:val="00A86BDD"/>
    <w:rsid w:val="00A87638"/>
    <w:rsid w:val="00A90425"/>
    <w:rsid w:val="00A907E2"/>
    <w:rsid w:val="00A90A18"/>
    <w:rsid w:val="00A92330"/>
    <w:rsid w:val="00A955AF"/>
    <w:rsid w:val="00AA0AD9"/>
    <w:rsid w:val="00AA2C50"/>
    <w:rsid w:val="00AA58A5"/>
    <w:rsid w:val="00AA73BA"/>
    <w:rsid w:val="00AB14E2"/>
    <w:rsid w:val="00AB181C"/>
    <w:rsid w:val="00AB2133"/>
    <w:rsid w:val="00AB6D9A"/>
    <w:rsid w:val="00AC09EA"/>
    <w:rsid w:val="00AC36AA"/>
    <w:rsid w:val="00AD1036"/>
    <w:rsid w:val="00AD12D3"/>
    <w:rsid w:val="00AD1DC3"/>
    <w:rsid w:val="00AD2473"/>
    <w:rsid w:val="00AD2717"/>
    <w:rsid w:val="00AD36A5"/>
    <w:rsid w:val="00AD4421"/>
    <w:rsid w:val="00AD61E8"/>
    <w:rsid w:val="00AD6A3C"/>
    <w:rsid w:val="00AD7467"/>
    <w:rsid w:val="00AD777C"/>
    <w:rsid w:val="00AE1195"/>
    <w:rsid w:val="00AE3BCE"/>
    <w:rsid w:val="00AE4444"/>
    <w:rsid w:val="00AE794D"/>
    <w:rsid w:val="00AF61DE"/>
    <w:rsid w:val="00AF7485"/>
    <w:rsid w:val="00B03E20"/>
    <w:rsid w:val="00B06FC1"/>
    <w:rsid w:val="00B07AA0"/>
    <w:rsid w:val="00B113BD"/>
    <w:rsid w:val="00B20197"/>
    <w:rsid w:val="00B26C24"/>
    <w:rsid w:val="00B3054F"/>
    <w:rsid w:val="00B34888"/>
    <w:rsid w:val="00B371E2"/>
    <w:rsid w:val="00B372B1"/>
    <w:rsid w:val="00B40265"/>
    <w:rsid w:val="00B40C55"/>
    <w:rsid w:val="00B41DE2"/>
    <w:rsid w:val="00B4258E"/>
    <w:rsid w:val="00B4323B"/>
    <w:rsid w:val="00B4329A"/>
    <w:rsid w:val="00B47712"/>
    <w:rsid w:val="00B4787A"/>
    <w:rsid w:val="00B47919"/>
    <w:rsid w:val="00B47F5A"/>
    <w:rsid w:val="00B51B30"/>
    <w:rsid w:val="00B57B54"/>
    <w:rsid w:val="00B61224"/>
    <w:rsid w:val="00B63074"/>
    <w:rsid w:val="00B63AFB"/>
    <w:rsid w:val="00B64140"/>
    <w:rsid w:val="00B64818"/>
    <w:rsid w:val="00B65CB4"/>
    <w:rsid w:val="00B67E8F"/>
    <w:rsid w:val="00B7074D"/>
    <w:rsid w:val="00B723AD"/>
    <w:rsid w:val="00B736A9"/>
    <w:rsid w:val="00B76EBC"/>
    <w:rsid w:val="00B80960"/>
    <w:rsid w:val="00B8112F"/>
    <w:rsid w:val="00B83297"/>
    <w:rsid w:val="00B83DF8"/>
    <w:rsid w:val="00B86431"/>
    <w:rsid w:val="00B86B4E"/>
    <w:rsid w:val="00B92834"/>
    <w:rsid w:val="00B94075"/>
    <w:rsid w:val="00B952FA"/>
    <w:rsid w:val="00B9546F"/>
    <w:rsid w:val="00B95784"/>
    <w:rsid w:val="00B96227"/>
    <w:rsid w:val="00BA0961"/>
    <w:rsid w:val="00BA10F0"/>
    <w:rsid w:val="00BA1E5E"/>
    <w:rsid w:val="00BA2983"/>
    <w:rsid w:val="00BA3C7C"/>
    <w:rsid w:val="00BA57DC"/>
    <w:rsid w:val="00BA72B5"/>
    <w:rsid w:val="00BA7BE9"/>
    <w:rsid w:val="00BB0DDC"/>
    <w:rsid w:val="00BB0F3E"/>
    <w:rsid w:val="00BB36B4"/>
    <w:rsid w:val="00BB5CD5"/>
    <w:rsid w:val="00BB7465"/>
    <w:rsid w:val="00BC3A6E"/>
    <w:rsid w:val="00BC4287"/>
    <w:rsid w:val="00BC44D9"/>
    <w:rsid w:val="00BD0374"/>
    <w:rsid w:val="00BD07BE"/>
    <w:rsid w:val="00BD2F8E"/>
    <w:rsid w:val="00BE121E"/>
    <w:rsid w:val="00BE1ED4"/>
    <w:rsid w:val="00BE238B"/>
    <w:rsid w:val="00BE3756"/>
    <w:rsid w:val="00BE6756"/>
    <w:rsid w:val="00BF543B"/>
    <w:rsid w:val="00BF5708"/>
    <w:rsid w:val="00BF5FC8"/>
    <w:rsid w:val="00BF640C"/>
    <w:rsid w:val="00BF6DE8"/>
    <w:rsid w:val="00C00C22"/>
    <w:rsid w:val="00C036C6"/>
    <w:rsid w:val="00C062BD"/>
    <w:rsid w:val="00C07ED5"/>
    <w:rsid w:val="00C10907"/>
    <w:rsid w:val="00C10EB9"/>
    <w:rsid w:val="00C13B61"/>
    <w:rsid w:val="00C16BAE"/>
    <w:rsid w:val="00C2033E"/>
    <w:rsid w:val="00C214CE"/>
    <w:rsid w:val="00C25141"/>
    <w:rsid w:val="00C25165"/>
    <w:rsid w:val="00C26019"/>
    <w:rsid w:val="00C305E0"/>
    <w:rsid w:val="00C30E05"/>
    <w:rsid w:val="00C32D6D"/>
    <w:rsid w:val="00C33AF2"/>
    <w:rsid w:val="00C37967"/>
    <w:rsid w:val="00C41FBE"/>
    <w:rsid w:val="00C42294"/>
    <w:rsid w:val="00C44A19"/>
    <w:rsid w:val="00C46AD6"/>
    <w:rsid w:val="00C47755"/>
    <w:rsid w:val="00C5102E"/>
    <w:rsid w:val="00C51E17"/>
    <w:rsid w:val="00C52756"/>
    <w:rsid w:val="00C52E64"/>
    <w:rsid w:val="00C5396F"/>
    <w:rsid w:val="00C53D0D"/>
    <w:rsid w:val="00C54769"/>
    <w:rsid w:val="00C54EC6"/>
    <w:rsid w:val="00C56B0A"/>
    <w:rsid w:val="00C56EE1"/>
    <w:rsid w:val="00C571AB"/>
    <w:rsid w:val="00C578B3"/>
    <w:rsid w:val="00C57B31"/>
    <w:rsid w:val="00C6047C"/>
    <w:rsid w:val="00C613BC"/>
    <w:rsid w:val="00C63D1D"/>
    <w:rsid w:val="00C65ED0"/>
    <w:rsid w:val="00C66412"/>
    <w:rsid w:val="00C67456"/>
    <w:rsid w:val="00C67A88"/>
    <w:rsid w:val="00C71DBB"/>
    <w:rsid w:val="00C77BDC"/>
    <w:rsid w:val="00C80314"/>
    <w:rsid w:val="00C84748"/>
    <w:rsid w:val="00C855B7"/>
    <w:rsid w:val="00C8643D"/>
    <w:rsid w:val="00C87FA1"/>
    <w:rsid w:val="00C91A84"/>
    <w:rsid w:val="00C91A9E"/>
    <w:rsid w:val="00C92257"/>
    <w:rsid w:val="00C92B00"/>
    <w:rsid w:val="00C9627F"/>
    <w:rsid w:val="00C965BD"/>
    <w:rsid w:val="00C96881"/>
    <w:rsid w:val="00C97120"/>
    <w:rsid w:val="00CA063B"/>
    <w:rsid w:val="00CA10CA"/>
    <w:rsid w:val="00CA4BCA"/>
    <w:rsid w:val="00CA4E37"/>
    <w:rsid w:val="00CA4F5D"/>
    <w:rsid w:val="00CA4F91"/>
    <w:rsid w:val="00CA603E"/>
    <w:rsid w:val="00CB18EA"/>
    <w:rsid w:val="00CC1961"/>
    <w:rsid w:val="00CC1FC0"/>
    <w:rsid w:val="00CC2399"/>
    <w:rsid w:val="00CC3CE4"/>
    <w:rsid w:val="00CC7B45"/>
    <w:rsid w:val="00CC7B77"/>
    <w:rsid w:val="00CC7BE5"/>
    <w:rsid w:val="00CD07CE"/>
    <w:rsid w:val="00CD1370"/>
    <w:rsid w:val="00CD159C"/>
    <w:rsid w:val="00CD4513"/>
    <w:rsid w:val="00CD49D0"/>
    <w:rsid w:val="00CD749B"/>
    <w:rsid w:val="00CE08A3"/>
    <w:rsid w:val="00CE3D4C"/>
    <w:rsid w:val="00CE5F44"/>
    <w:rsid w:val="00CE60E5"/>
    <w:rsid w:val="00CF3B33"/>
    <w:rsid w:val="00CF7141"/>
    <w:rsid w:val="00D005F9"/>
    <w:rsid w:val="00D01F39"/>
    <w:rsid w:val="00D04678"/>
    <w:rsid w:val="00D04B17"/>
    <w:rsid w:val="00D0556C"/>
    <w:rsid w:val="00D05A6E"/>
    <w:rsid w:val="00D05E92"/>
    <w:rsid w:val="00D124A5"/>
    <w:rsid w:val="00D12FEA"/>
    <w:rsid w:val="00D13A66"/>
    <w:rsid w:val="00D15A37"/>
    <w:rsid w:val="00D22EFF"/>
    <w:rsid w:val="00D30CD0"/>
    <w:rsid w:val="00D30E7C"/>
    <w:rsid w:val="00D33251"/>
    <w:rsid w:val="00D36341"/>
    <w:rsid w:val="00D37A51"/>
    <w:rsid w:val="00D41DB1"/>
    <w:rsid w:val="00D4268A"/>
    <w:rsid w:val="00D43A33"/>
    <w:rsid w:val="00D4563E"/>
    <w:rsid w:val="00D47687"/>
    <w:rsid w:val="00D5045F"/>
    <w:rsid w:val="00D51372"/>
    <w:rsid w:val="00D546E4"/>
    <w:rsid w:val="00D560DE"/>
    <w:rsid w:val="00D56E61"/>
    <w:rsid w:val="00D57EAE"/>
    <w:rsid w:val="00D61535"/>
    <w:rsid w:val="00D61583"/>
    <w:rsid w:val="00D628FA"/>
    <w:rsid w:val="00D66341"/>
    <w:rsid w:val="00D7077F"/>
    <w:rsid w:val="00D71903"/>
    <w:rsid w:val="00D71DE2"/>
    <w:rsid w:val="00D731E2"/>
    <w:rsid w:val="00D757E7"/>
    <w:rsid w:val="00D810EE"/>
    <w:rsid w:val="00D81EBA"/>
    <w:rsid w:val="00D82310"/>
    <w:rsid w:val="00D830A8"/>
    <w:rsid w:val="00D87A8D"/>
    <w:rsid w:val="00D90F77"/>
    <w:rsid w:val="00DA02C6"/>
    <w:rsid w:val="00DA1091"/>
    <w:rsid w:val="00DA1EBE"/>
    <w:rsid w:val="00DA3970"/>
    <w:rsid w:val="00DB2840"/>
    <w:rsid w:val="00DB4139"/>
    <w:rsid w:val="00DC232D"/>
    <w:rsid w:val="00DC337E"/>
    <w:rsid w:val="00DC4310"/>
    <w:rsid w:val="00DC5811"/>
    <w:rsid w:val="00DC6459"/>
    <w:rsid w:val="00DD363A"/>
    <w:rsid w:val="00DD7C64"/>
    <w:rsid w:val="00DE0B2A"/>
    <w:rsid w:val="00DE0BCA"/>
    <w:rsid w:val="00DE0DF9"/>
    <w:rsid w:val="00DE2AB9"/>
    <w:rsid w:val="00DE3EC3"/>
    <w:rsid w:val="00DE60EC"/>
    <w:rsid w:val="00DE6BDC"/>
    <w:rsid w:val="00DF028F"/>
    <w:rsid w:val="00DF1D83"/>
    <w:rsid w:val="00DF308F"/>
    <w:rsid w:val="00DF39B6"/>
    <w:rsid w:val="00DF6496"/>
    <w:rsid w:val="00DF66B3"/>
    <w:rsid w:val="00E0285B"/>
    <w:rsid w:val="00E0569D"/>
    <w:rsid w:val="00E0692F"/>
    <w:rsid w:val="00E07A61"/>
    <w:rsid w:val="00E1448B"/>
    <w:rsid w:val="00E15208"/>
    <w:rsid w:val="00E162B9"/>
    <w:rsid w:val="00E1785B"/>
    <w:rsid w:val="00E2010F"/>
    <w:rsid w:val="00E2176B"/>
    <w:rsid w:val="00E23B96"/>
    <w:rsid w:val="00E30DC8"/>
    <w:rsid w:val="00E3131C"/>
    <w:rsid w:val="00E3290A"/>
    <w:rsid w:val="00E3522E"/>
    <w:rsid w:val="00E35E67"/>
    <w:rsid w:val="00E35E8B"/>
    <w:rsid w:val="00E41EB1"/>
    <w:rsid w:val="00E42946"/>
    <w:rsid w:val="00E43BA0"/>
    <w:rsid w:val="00E43EA7"/>
    <w:rsid w:val="00E460C9"/>
    <w:rsid w:val="00E51294"/>
    <w:rsid w:val="00E52C33"/>
    <w:rsid w:val="00E54BEB"/>
    <w:rsid w:val="00E56F40"/>
    <w:rsid w:val="00E5744D"/>
    <w:rsid w:val="00E63434"/>
    <w:rsid w:val="00E63E31"/>
    <w:rsid w:val="00E672B0"/>
    <w:rsid w:val="00E7022D"/>
    <w:rsid w:val="00E7168C"/>
    <w:rsid w:val="00E71A9F"/>
    <w:rsid w:val="00E71D4A"/>
    <w:rsid w:val="00E72BF1"/>
    <w:rsid w:val="00E72F11"/>
    <w:rsid w:val="00E73137"/>
    <w:rsid w:val="00E744D0"/>
    <w:rsid w:val="00E75045"/>
    <w:rsid w:val="00E82D17"/>
    <w:rsid w:val="00E82F38"/>
    <w:rsid w:val="00E837BE"/>
    <w:rsid w:val="00E86AAC"/>
    <w:rsid w:val="00E86EA9"/>
    <w:rsid w:val="00E876DF"/>
    <w:rsid w:val="00E9132C"/>
    <w:rsid w:val="00E91C45"/>
    <w:rsid w:val="00E92135"/>
    <w:rsid w:val="00E9365F"/>
    <w:rsid w:val="00E96115"/>
    <w:rsid w:val="00EA2819"/>
    <w:rsid w:val="00EA6056"/>
    <w:rsid w:val="00EA6D03"/>
    <w:rsid w:val="00EA6EED"/>
    <w:rsid w:val="00EB21D8"/>
    <w:rsid w:val="00EB33FD"/>
    <w:rsid w:val="00EB36BA"/>
    <w:rsid w:val="00EB526A"/>
    <w:rsid w:val="00EB6098"/>
    <w:rsid w:val="00EB6720"/>
    <w:rsid w:val="00EB7459"/>
    <w:rsid w:val="00EB7511"/>
    <w:rsid w:val="00EC2D93"/>
    <w:rsid w:val="00EC3DBF"/>
    <w:rsid w:val="00EC5492"/>
    <w:rsid w:val="00EC6309"/>
    <w:rsid w:val="00ED1A9B"/>
    <w:rsid w:val="00ED471F"/>
    <w:rsid w:val="00ED5F78"/>
    <w:rsid w:val="00ED6BB3"/>
    <w:rsid w:val="00EE0F22"/>
    <w:rsid w:val="00EE1479"/>
    <w:rsid w:val="00EE2FA6"/>
    <w:rsid w:val="00EE3C3A"/>
    <w:rsid w:val="00EE504D"/>
    <w:rsid w:val="00EE5DCE"/>
    <w:rsid w:val="00EE612B"/>
    <w:rsid w:val="00EF0BCC"/>
    <w:rsid w:val="00EF0D60"/>
    <w:rsid w:val="00EF1F6A"/>
    <w:rsid w:val="00EF28CA"/>
    <w:rsid w:val="00EF6DF3"/>
    <w:rsid w:val="00EF6E80"/>
    <w:rsid w:val="00F0091D"/>
    <w:rsid w:val="00F03532"/>
    <w:rsid w:val="00F0373E"/>
    <w:rsid w:val="00F05E5C"/>
    <w:rsid w:val="00F06FBE"/>
    <w:rsid w:val="00F07055"/>
    <w:rsid w:val="00F111FF"/>
    <w:rsid w:val="00F13DCD"/>
    <w:rsid w:val="00F14B3B"/>
    <w:rsid w:val="00F15D16"/>
    <w:rsid w:val="00F20D43"/>
    <w:rsid w:val="00F247A0"/>
    <w:rsid w:val="00F2591C"/>
    <w:rsid w:val="00F26391"/>
    <w:rsid w:val="00F26D69"/>
    <w:rsid w:val="00F2779B"/>
    <w:rsid w:val="00F30B32"/>
    <w:rsid w:val="00F35722"/>
    <w:rsid w:val="00F35778"/>
    <w:rsid w:val="00F36282"/>
    <w:rsid w:val="00F36707"/>
    <w:rsid w:val="00F37689"/>
    <w:rsid w:val="00F41ED1"/>
    <w:rsid w:val="00F4395C"/>
    <w:rsid w:val="00F439A2"/>
    <w:rsid w:val="00F460D5"/>
    <w:rsid w:val="00F46996"/>
    <w:rsid w:val="00F476F3"/>
    <w:rsid w:val="00F5291D"/>
    <w:rsid w:val="00F52A59"/>
    <w:rsid w:val="00F52D23"/>
    <w:rsid w:val="00F5460D"/>
    <w:rsid w:val="00F60E66"/>
    <w:rsid w:val="00F62EC5"/>
    <w:rsid w:val="00F6372B"/>
    <w:rsid w:val="00F6612F"/>
    <w:rsid w:val="00F70153"/>
    <w:rsid w:val="00F72103"/>
    <w:rsid w:val="00F72EF6"/>
    <w:rsid w:val="00F757C6"/>
    <w:rsid w:val="00F77F63"/>
    <w:rsid w:val="00F80631"/>
    <w:rsid w:val="00F82052"/>
    <w:rsid w:val="00F827F3"/>
    <w:rsid w:val="00F8325A"/>
    <w:rsid w:val="00F85F61"/>
    <w:rsid w:val="00F90806"/>
    <w:rsid w:val="00F9124C"/>
    <w:rsid w:val="00FA247C"/>
    <w:rsid w:val="00FA4381"/>
    <w:rsid w:val="00FA472A"/>
    <w:rsid w:val="00FA7B10"/>
    <w:rsid w:val="00FA7BBD"/>
    <w:rsid w:val="00FA7D68"/>
    <w:rsid w:val="00FB09EA"/>
    <w:rsid w:val="00FB0F5D"/>
    <w:rsid w:val="00FB1161"/>
    <w:rsid w:val="00FB141C"/>
    <w:rsid w:val="00FB3C95"/>
    <w:rsid w:val="00FB52B7"/>
    <w:rsid w:val="00FB5C8F"/>
    <w:rsid w:val="00FC1B0F"/>
    <w:rsid w:val="00FC4DB6"/>
    <w:rsid w:val="00FC61AE"/>
    <w:rsid w:val="00FC75E9"/>
    <w:rsid w:val="00FD0C35"/>
    <w:rsid w:val="00FD711C"/>
    <w:rsid w:val="00FE0478"/>
    <w:rsid w:val="00FE6CF5"/>
    <w:rsid w:val="00FE751D"/>
    <w:rsid w:val="00FF09EE"/>
    <w:rsid w:val="00FF2C6F"/>
    <w:rsid w:val="00FF3EC5"/>
    <w:rsid w:val="00FF5B44"/>
    <w:rsid w:val="00FF66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5B77358-F028-463F-8578-1C541424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2B7"/>
    <w:pPr>
      <w:spacing w:after="200" w:line="276" w:lineRule="auto"/>
    </w:pPr>
    <w:rPr>
      <w:sz w:val="22"/>
      <w:szCs w:val="22"/>
      <w:lang w:eastAsia="en-US"/>
    </w:rPr>
  </w:style>
  <w:style w:type="paragraph" w:styleId="Balk1">
    <w:name w:val="heading 1"/>
    <w:basedOn w:val="ListeParagraf"/>
    <w:next w:val="Normal"/>
    <w:link w:val="Balk1Char"/>
    <w:uiPriority w:val="9"/>
    <w:qFormat/>
    <w:rsid w:val="00D71903"/>
    <w:pPr>
      <w:numPr>
        <w:numId w:val="4"/>
      </w:numPr>
      <w:spacing w:after="0" w:line="240" w:lineRule="auto"/>
      <w:ind w:left="284" w:hanging="349"/>
      <w:jc w:val="both"/>
      <w:outlineLvl w:val="0"/>
    </w:pPr>
    <w:rPr>
      <w:rFonts w:ascii="Times New Roman" w:hAnsi="Times New Roman"/>
      <w:b/>
      <w:bCs/>
      <w:spacing w:val="7"/>
      <w:sz w:val="20"/>
      <w:szCs w:val="20"/>
    </w:rPr>
  </w:style>
  <w:style w:type="paragraph" w:styleId="Balk2">
    <w:name w:val="heading 2"/>
    <w:basedOn w:val="ListeParagraf"/>
    <w:next w:val="Normal"/>
    <w:link w:val="Balk2Char"/>
    <w:uiPriority w:val="9"/>
    <w:unhideWhenUsed/>
    <w:qFormat/>
    <w:rsid w:val="00D71903"/>
    <w:pPr>
      <w:numPr>
        <w:ilvl w:val="1"/>
        <w:numId w:val="4"/>
      </w:numPr>
      <w:ind w:left="426"/>
      <w:jc w:val="both"/>
      <w:outlineLvl w:val="1"/>
    </w:pPr>
    <w:rPr>
      <w:rFonts w:ascii="Times New Roman" w:hAnsi="Times New Roman"/>
      <w:b/>
      <w:sz w:val="20"/>
      <w:szCs w:val="20"/>
    </w:rPr>
  </w:style>
  <w:style w:type="paragraph" w:styleId="Balk3">
    <w:name w:val="heading 3"/>
    <w:basedOn w:val="ListeParagraf"/>
    <w:next w:val="Normal"/>
    <w:link w:val="Balk3Char"/>
    <w:uiPriority w:val="9"/>
    <w:unhideWhenUsed/>
    <w:qFormat/>
    <w:rsid w:val="00D71903"/>
    <w:pPr>
      <w:numPr>
        <w:ilvl w:val="2"/>
        <w:numId w:val="4"/>
      </w:numPr>
      <w:ind w:left="680" w:hanging="567"/>
      <w:contextualSpacing w:val="0"/>
      <w:jc w:val="both"/>
      <w:outlineLvl w:val="2"/>
    </w:pPr>
    <w:rPr>
      <w:rFonts w:ascii="Times New Roman" w:hAnsi="Times New Roman"/>
      <w:b/>
      <w:sz w:val="20"/>
      <w:szCs w:val="20"/>
    </w:rPr>
  </w:style>
  <w:style w:type="paragraph" w:styleId="Balk4">
    <w:name w:val="heading 4"/>
    <w:basedOn w:val="ListeParagraf"/>
    <w:next w:val="Normal"/>
    <w:link w:val="Balk4Char"/>
    <w:uiPriority w:val="9"/>
    <w:unhideWhenUsed/>
    <w:qFormat/>
    <w:rsid w:val="00D71903"/>
    <w:pPr>
      <w:numPr>
        <w:ilvl w:val="3"/>
        <w:numId w:val="4"/>
      </w:numPr>
      <w:autoSpaceDE w:val="0"/>
      <w:autoSpaceDN w:val="0"/>
      <w:adjustRightInd w:val="0"/>
      <w:spacing w:after="120" w:line="240" w:lineRule="auto"/>
      <w:ind w:left="851" w:hanging="709"/>
      <w:contextualSpacing w:val="0"/>
      <w:jc w:val="both"/>
      <w:outlineLvl w:val="3"/>
    </w:pPr>
    <w:rPr>
      <w:rFonts w:ascii="Times New Roman" w:eastAsia="TTE3BDDB60t00" w:hAnsi="Times New Roman"/>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D71903"/>
    <w:rPr>
      <w:rFonts w:ascii="Times New Roman" w:hAnsi="Times New Roman"/>
      <w:b/>
      <w:bCs/>
      <w:spacing w:val="7"/>
      <w:lang w:eastAsia="en-US"/>
    </w:rPr>
  </w:style>
  <w:style w:type="character" w:customStyle="1" w:styleId="Balk2Char">
    <w:name w:val="Başlık 2 Char"/>
    <w:basedOn w:val="VarsaylanParagrafYazTipi"/>
    <w:link w:val="Balk2"/>
    <w:uiPriority w:val="9"/>
    <w:locked/>
    <w:rsid w:val="00D71903"/>
    <w:rPr>
      <w:rFonts w:ascii="Times New Roman" w:hAnsi="Times New Roman"/>
      <w:b/>
      <w:lang w:eastAsia="en-US"/>
    </w:rPr>
  </w:style>
  <w:style w:type="character" w:customStyle="1" w:styleId="Balk3Char">
    <w:name w:val="Başlık 3 Char"/>
    <w:basedOn w:val="VarsaylanParagrafYazTipi"/>
    <w:link w:val="Balk3"/>
    <w:uiPriority w:val="9"/>
    <w:locked/>
    <w:rsid w:val="00D71903"/>
    <w:rPr>
      <w:rFonts w:ascii="Times New Roman" w:hAnsi="Times New Roman"/>
      <w:b/>
      <w:lang w:eastAsia="en-US"/>
    </w:rPr>
  </w:style>
  <w:style w:type="table" w:styleId="TabloKlavuzu">
    <w:name w:val="Table Grid"/>
    <w:basedOn w:val="NormalTablo"/>
    <w:uiPriority w:val="59"/>
    <w:rsid w:val="00B30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A1EBE"/>
    <w:pPr>
      <w:ind w:left="720"/>
      <w:contextualSpacing/>
    </w:pPr>
  </w:style>
  <w:style w:type="character" w:styleId="Kpr">
    <w:name w:val="Hyperlink"/>
    <w:basedOn w:val="VarsaylanParagrafYazTipi"/>
    <w:uiPriority w:val="99"/>
    <w:unhideWhenUsed/>
    <w:rsid w:val="00F476F3"/>
    <w:rPr>
      <w:color w:val="0000FF"/>
      <w:u w:val="single"/>
    </w:rPr>
  </w:style>
  <w:style w:type="character" w:customStyle="1" w:styleId="apple-converted-space">
    <w:name w:val="apple-converted-space"/>
    <w:basedOn w:val="VarsaylanParagrafYazTipi"/>
    <w:rsid w:val="00C305E0"/>
    <w:rPr>
      <w:rFonts w:cs="Times New Roman"/>
    </w:rPr>
  </w:style>
  <w:style w:type="paragraph" w:styleId="AralkYok">
    <w:name w:val="No Spacing"/>
    <w:uiPriority w:val="1"/>
    <w:qFormat/>
    <w:rsid w:val="0068162D"/>
    <w:rPr>
      <w:sz w:val="22"/>
      <w:szCs w:val="22"/>
      <w:lang w:eastAsia="en-US"/>
    </w:rPr>
  </w:style>
  <w:style w:type="paragraph" w:customStyle="1" w:styleId="Default">
    <w:name w:val="Default"/>
    <w:rsid w:val="00C77BDC"/>
    <w:pPr>
      <w:autoSpaceDE w:val="0"/>
      <w:autoSpaceDN w:val="0"/>
      <w:adjustRightInd w:val="0"/>
    </w:pPr>
    <w:rPr>
      <w:rFonts w:ascii="Arial" w:hAnsi="Arial" w:cs="Arial"/>
      <w:color w:val="000000"/>
      <w:sz w:val="24"/>
      <w:szCs w:val="24"/>
      <w:lang w:eastAsia="en-US"/>
    </w:rPr>
  </w:style>
  <w:style w:type="paragraph" w:customStyle="1" w:styleId="TableParagraph">
    <w:name w:val="Table Paragraph"/>
    <w:basedOn w:val="Normal"/>
    <w:uiPriority w:val="1"/>
    <w:qFormat/>
    <w:rsid w:val="00CD1370"/>
    <w:pPr>
      <w:widowControl w:val="0"/>
      <w:autoSpaceDE w:val="0"/>
      <w:autoSpaceDN w:val="0"/>
      <w:adjustRightInd w:val="0"/>
      <w:spacing w:after="0" w:line="240" w:lineRule="auto"/>
    </w:pPr>
    <w:rPr>
      <w:rFonts w:ascii="Times New Roman" w:hAnsi="Times New Roman"/>
      <w:sz w:val="24"/>
      <w:szCs w:val="24"/>
      <w:lang w:eastAsia="tr-TR"/>
    </w:rPr>
  </w:style>
  <w:style w:type="paragraph" w:styleId="BalonMetni">
    <w:name w:val="Balloon Text"/>
    <w:basedOn w:val="Normal"/>
    <w:link w:val="BalonMetniChar"/>
    <w:uiPriority w:val="99"/>
    <w:semiHidden/>
    <w:unhideWhenUsed/>
    <w:rsid w:val="001514C1"/>
    <w:pPr>
      <w:spacing w:after="0" w:line="240" w:lineRule="auto"/>
    </w:pPr>
    <w:rPr>
      <w:rFonts w:ascii="Segoe UI" w:hAnsi="Segoe UI"/>
      <w:sz w:val="18"/>
      <w:szCs w:val="18"/>
    </w:rPr>
  </w:style>
  <w:style w:type="character" w:customStyle="1" w:styleId="BalonMetniChar">
    <w:name w:val="Balon Metni Char"/>
    <w:basedOn w:val="VarsaylanParagrafYazTipi"/>
    <w:link w:val="BalonMetni"/>
    <w:uiPriority w:val="99"/>
    <w:semiHidden/>
    <w:locked/>
    <w:rsid w:val="001514C1"/>
    <w:rPr>
      <w:rFonts w:ascii="Segoe UI" w:hAnsi="Segoe UI"/>
      <w:sz w:val="18"/>
      <w:lang w:eastAsia="en-US"/>
    </w:rPr>
  </w:style>
  <w:style w:type="paragraph" w:styleId="GvdeMetni">
    <w:name w:val="Body Text"/>
    <w:basedOn w:val="Normal"/>
    <w:link w:val="GvdeMetniChar"/>
    <w:uiPriority w:val="99"/>
    <w:rsid w:val="000663AF"/>
    <w:pPr>
      <w:spacing w:after="0" w:line="240" w:lineRule="auto"/>
      <w:ind w:firstLine="709"/>
      <w:jc w:val="both"/>
    </w:pPr>
    <w:rPr>
      <w:rFonts w:ascii="Times New Roman" w:hAnsi="Times New Roman"/>
      <w:sz w:val="24"/>
      <w:szCs w:val="20"/>
      <w:lang w:eastAsia="tr-TR"/>
    </w:rPr>
  </w:style>
  <w:style w:type="character" w:customStyle="1" w:styleId="GvdeMetniChar">
    <w:name w:val="Gövde Metni Char"/>
    <w:basedOn w:val="VarsaylanParagrafYazTipi"/>
    <w:link w:val="GvdeMetni"/>
    <w:uiPriority w:val="99"/>
    <w:locked/>
    <w:rsid w:val="000663AF"/>
    <w:rPr>
      <w:rFonts w:ascii="Times New Roman" w:hAnsi="Times New Roman" w:cs="Times New Roman"/>
      <w:sz w:val="24"/>
    </w:rPr>
  </w:style>
  <w:style w:type="character" w:styleId="Vurgu">
    <w:name w:val="Emphasis"/>
    <w:basedOn w:val="VarsaylanParagrafYazTipi"/>
    <w:uiPriority w:val="20"/>
    <w:qFormat/>
    <w:rsid w:val="000663AF"/>
    <w:rPr>
      <w:i/>
    </w:rPr>
  </w:style>
  <w:style w:type="table" w:customStyle="1" w:styleId="TableNormal1">
    <w:name w:val="Table Normal1"/>
    <w:uiPriority w:val="2"/>
    <w:semiHidden/>
    <w:unhideWhenUsed/>
    <w:qFormat/>
    <w:rsid w:val="0061725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224924"/>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224924"/>
    <w:rPr>
      <w:rFonts w:cs="Times New Roman"/>
      <w:sz w:val="22"/>
      <w:szCs w:val="22"/>
      <w:lang w:eastAsia="en-US"/>
    </w:rPr>
  </w:style>
  <w:style w:type="paragraph" w:styleId="AltBilgi">
    <w:name w:val="footer"/>
    <w:basedOn w:val="Normal"/>
    <w:link w:val="AltBilgiChar"/>
    <w:uiPriority w:val="99"/>
    <w:unhideWhenUsed/>
    <w:rsid w:val="002249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224924"/>
    <w:rPr>
      <w:rFonts w:cs="Times New Roman"/>
      <w:sz w:val="22"/>
      <w:szCs w:val="22"/>
      <w:lang w:eastAsia="en-US"/>
    </w:rPr>
  </w:style>
  <w:style w:type="paragraph" w:styleId="KonuBal">
    <w:name w:val="Title"/>
    <w:basedOn w:val="Normal"/>
    <w:next w:val="Normal"/>
    <w:link w:val="KonuBalChar"/>
    <w:uiPriority w:val="10"/>
    <w:qFormat/>
    <w:rsid w:val="00B65CB4"/>
    <w:pPr>
      <w:spacing w:after="0" w:line="240" w:lineRule="auto"/>
      <w:ind w:firstLine="709"/>
      <w:contextualSpacing/>
      <w:jc w:val="both"/>
    </w:pPr>
    <w:rPr>
      <w:rFonts w:ascii="Cambria" w:hAnsi="Cambria"/>
      <w:spacing w:val="-10"/>
      <w:kern w:val="28"/>
      <w:sz w:val="56"/>
      <w:szCs w:val="56"/>
    </w:rPr>
  </w:style>
  <w:style w:type="character" w:customStyle="1" w:styleId="KonuBalChar">
    <w:name w:val="Konu Başlığı Char"/>
    <w:basedOn w:val="VarsaylanParagrafYazTipi"/>
    <w:link w:val="KonuBal"/>
    <w:uiPriority w:val="10"/>
    <w:locked/>
    <w:rsid w:val="00B65CB4"/>
    <w:rPr>
      <w:rFonts w:ascii="Cambria" w:hAnsi="Cambria" w:cs="Times New Roman"/>
      <w:spacing w:val="-10"/>
      <w:kern w:val="28"/>
      <w:sz w:val="56"/>
      <w:szCs w:val="56"/>
      <w:lang w:eastAsia="en-US"/>
    </w:rPr>
  </w:style>
  <w:style w:type="character" w:styleId="Gl">
    <w:name w:val="Strong"/>
    <w:basedOn w:val="VarsaylanParagrafYazTipi"/>
    <w:uiPriority w:val="22"/>
    <w:qFormat/>
    <w:rsid w:val="00B65CB4"/>
    <w:rPr>
      <w:rFonts w:cs="Times New Roman"/>
      <w:b/>
      <w:bCs/>
    </w:rPr>
  </w:style>
  <w:style w:type="character" w:customStyle="1" w:styleId="style1">
    <w:name w:val="style1"/>
    <w:basedOn w:val="VarsaylanParagrafYazTipi"/>
    <w:rsid w:val="00B65CB4"/>
    <w:rPr>
      <w:rFonts w:cs="Times New Roman"/>
    </w:rPr>
  </w:style>
  <w:style w:type="character" w:customStyle="1" w:styleId="apple-style-span">
    <w:name w:val="apple-style-span"/>
    <w:basedOn w:val="VarsaylanParagrafYazTipi"/>
    <w:rsid w:val="00B65CB4"/>
    <w:rPr>
      <w:rFonts w:cs="Times New Roman"/>
    </w:rPr>
  </w:style>
  <w:style w:type="character" w:customStyle="1" w:styleId="hps">
    <w:name w:val="hps"/>
    <w:basedOn w:val="VarsaylanParagrafYazTipi"/>
    <w:rsid w:val="00B65CB4"/>
    <w:rPr>
      <w:rFonts w:cs="Times New Roman"/>
    </w:rPr>
  </w:style>
  <w:style w:type="character" w:customStyle="1" w:styleId="gt-icon-text1">
    <w:name w:val="gt-icon-text1"/>
    <w:basedOn w:val="VarsaylanParagrafYazTipi"/>
    <w:rsid w:val="00B65CB4"/>
    <w:rPr>
      <w:rFonts w:cs="Times New Roman"/>
      <w:color w:val="1111CC"/>
      <w:u w:val="none"/>
      <w:effect w:val="none"/>
    </w:rPr>
  </w:style>
  <w:style w:type="character" w:customStyle="1" w:styleId="shorttext">
    <w:name w:val="short_text"/>
    <w:basedOn w:val="VarsaylanParagrafYazTipi"/>
    <w:rsid w:val="00B65CB4"/>
    <w:rPr>
      <w:rFonts w:cs="Times New Roman"/>
    </w:rPr>
  </w:style>
  <w:style w:type="character" w:customStyle="1" w:styleId="hpsatn">
    <w:name w:val="hps atn"/>
    <w:basedOn w:val="VarsaylanParagrafYazTipi"/>
    <w:rsid w:val="00B65CB4"/>
    <w:rPr>
      <w:rFonts w:cs="Times New Roman"/>
    </w:rPr>
  </w:style>
  <w:style w:type="paragraph" w:styleId="ResimYazs">
    <w:name w:val="caption"/>
    <w:basedOn w:val="Normal"/>
    <w:next w:val="Normal"/>
    <w:uiPriority w:val="35"/>
    <w:unhideWhenUsed/>
    <w:qFormat/>
    <w:rsid w:val="000772DA"/>
    <w:pPr>
      <w:keepNext/>
      <w:spacing w:line="240" w:lineRule="auto"/>
      <w:jc w:val="both"/>
    </w:pPr>
    <w:rPr>
      <w:rFonts w:ascii="Times New Roman" w:hAnsi="Times New Roman"/>
      <w:iCs/>
      <w:sz w:val="20"/>
      <w:szCs w:val="18"/>
    </w:rPr>
  </w:style>
  <w:style w:type="paragraph" w:styleId="GvdeMetni2">
    <w:name w:val="Body Text 2"/>
    <w:basedOn w:val="Normal"/>
    <w:link w:val="GvdeMetni2Char"/>
    <w:uiPriority w:val="99"/>
    <w:unhideWhenUsed/>
    <w:rsid w:val="00B65CB4"/>
    <w:pPr>
      <w:spacing w:after="120" w:line="480" w:lineRule="auto"/>
      <w:ind w:firstLine="709"/>
      <w:jc w:val="both"/>
    </w:pPr>
  </w:style>
  <w:style w:type="character" w:customStyle="1" w:styleId="GvdeMetni2Char">
    <w:name w:val="Gövde Metni 2 Char"/>
    <w:basedOn w:val="VarsaylanParagrafYazTipi"/>
    <w:link w:val="GvdeMetni2"/>
    <w:uiPriority w:val="99"/>
    <w:locked/>
    <w:rsid w:val="00B65CB4"/>
    <w:rPr>
      <w:rFonts w:ascii="Calibri" w:eastAsia="Times New Roman" w:hAnsi="Calibri" w:cs="Times New Roman"/>
      <w:sz w:val="22"/>
      <w:szCs w:val="22"/>
      <w:lang w:eastAsia="en-US"/>
    </w:rPr>
  </w:style>
  <w:style w:type="paragraph" w:styleId="GvdeMetniGirintisi">
    <w:name w:val="Body Text Indent"/>
    <w:basedOn w:val="Normal"/>
    <w:link w:val="GvdeMetniGirintisiChar"/>
    <w:uiPriority w:val="99"/>
    <w:unhideWhenUsed/>
    <w:rsid w:val="00B65CB4"/>
    <w:pPr>
      <w:spacing w:after="120" w:line="240" w:lineRule="auto"/>
      <w:ind w:left="283" w:firstLine="709"/>
      <w:jc w:val="both"/>
    </w:pPr>
  </w:style>
  <w:style w:type="character" w:customStyle="1" w:styleId="GvdeMetniGirintisiChar">
    <w:name w:val="Gövde Metni Girintisi Char"/>
    <w:basedOn w:val="VarsaylanParagrafYazTipi"/>
    <w:link w:val="GvdeMetniGirintisi"/>
    <w:uiPriority w:val="99"/>
    <w:locked/>
    <w:rsid w:val="00B65CB4"/>
    <w:rPr>
      <w:rFonts w:ascii="Calibri" w:eastAsia="Times New Roman" w:hAnsi="Calibri" w:cs="Times New Roman"/>
      <w:sz w:val="22"/>
      <w:szCs w:val="22"/>
      <w:lang w:eastAsia="en-US"/>
    </w:rPr>
  </w:style>
  <w:style w:type="paragraph" w:customStyle="1" w:styleId="WW-NormalWeb1">
    <w:name w:val="WW-Normal (Web)1"/>
    <w:basedOn w:val="Normal"/>
    <w:link w:val="WW-NormalWeb1Char"/>
    <w:rsid w:val="00B65CB4"/>
    <w:pPr>
      <w:spacing w:before="280" w:after="119" w:line="240" w:lineRule="auto"/>
      <w:ind w:firstLine="709"/>
      <w:jc w:val="both"/>
    </w:pPr>
    <w:rPr>
      <w:rFonts w:ascii="Times New Roman TUR" w:hAnsi="Times New Roman TUR" w:cs="Times New Roman TUR"/>
      <w:sz w:val="24"/>
      <w:szCs w:val="24"/>
      <w:lang w:eastAsia="ar-SA"/>
    </w:rPr>
  </w:style>
  <w:style w:type="paragraph" w:styleId="TBal">
    <w:name w:val="TOC Heading"/>
    <w:basedOn w:val="Balk1"/>
    <w:next w:val="Normal"/>
    <w:uiPriority w:val="39"/>
    <w:unhideWhenUsed/>
    <w:qFormat/>
    <w:rsid w:val="00B65CB4"/>
    <w:pPr>
      <w:ind w:firstLine="709"/>
      <w:outlineLvl w:val="9"/>
    </w:pPr>
    <w:rPr>
      <w:lang w:eastAsia="tr-TR"/>
    </w:rPr>
  </w:style>
  <w:style w:type="paragraph" w:styleId="T1">
    <w:name w:val="toc 1"/>
    <w:basedOn w:val="Normal"/>
    <w:next w:val="Normal"/>
    <w:autoRedefine/>
    <w:uiPriority w:val="39"/>
    <w:unhideWhenUsed/>
    <w:rsid w:val="00B65CB4"/>
    <w:pPr>
      <w:tabs>
        <w:tab w:val="right" w:leader="dot" w:pos="9062"/>
      </w:tabs>
      <w:spacing w:before="120" w:after="0" w:line="120" w:lineRule="auto"/>
      <w:ind w:firstLine="709"/>
      <w:jc w:val="both"/>
    </w:pPr>
    <w:rPr>
      <w:b/>
      <w:bCs/>
      <w:i/>
      <w:iCs/>
      <w:sz w:val="24"/>
      <w:szCs w:val="24"/>
    </w:rPr>
  </w:style>
  <w:style w:type="paragraph" w:styleId="T2">
    <w:name w:val="toc 2"/>
    <w:basedOn w:val="Normal"/>
    <w:next w:val="Normal"/>
    <w:autoRedefine/>
    <w:uiPriority w:val="39"/>
    <w:unhideWhenUsed/>
    <w:rsid w:val="00B65CB4"/>
    <w:pPr>
      <w:spacing w:before="120" w:after="0" w:line="240" w:lineRule="auto"/>
      <w:ind w:left="220" w:firstLine="709"/>
      <w:jc w:val="both"/>
    </w:pPr>
    <w:rPr>
      <w:b/>
      <w:bCs/>
    </w:rPr>
  </w:style>
  <w:style w:type="paragraph" w:styleId="T3">
    <w:name w:val="toc 3"/>
    <w:basedOn w:val="Normal"/>
    <w:next w:val="Normal"/>
    <w:autoRedefine/>
    <w:uiPriority w:val="39"/>
    <w:unhideWhenUsed/>
    <w:rsid w:val="00B65CB4"/>
    <w:pPr>
      <w:tabs>
        <w:tab w:val="right" w:leader="hyphen" w:pos="9062"/>
      </w:tabs>
      <w:spacing w:after="0" w:line="240" w:lineRule="auto"/>
      <w:ind w:left="442" w:firstLine="709"/>
      <w:jc w:val="both"/>
    </w:pPr>
    <w:rPr>
      <w:sz w:val="20"/>
      <w:szCs w:val="20"/>
    </w:rPr>
  </w:style>
  <w:style w:type="paragraph" w:styleId="ekillerTablosu">
    <w:name w:val="table of figures"/>
    <w:basedOn w:val="Normal"/>
    <w:next w:val="Normal"/>
    <w:uiPriority w:val="99"/>
    <w:unhideWhenUsed/>
    <w:rsid w:val="00B65CB4"/>
    <w:pPr>
      <w:spacing w:after="0" w:line="240" w:lineRule="auto"/>
      <w:ind w:firstLine="709"/>
      <w:jc w:val="both"/>
    </w:pPr>
  </w:style>
  <w:style w:type="paragraph" w:styleId="NormalWeb">
    <w:name w:val="Normal (Web)"/>
    <w:basedOn w:val="Normal"/>
    <w:uiPriority w:val="99"/>
    <w:unhideWhenUsed/>
    <w:rsid w:val="00B65CB4"/>
    <w:pPr>
      <w:spacing w:before="100" w:beforeAutospacing="1" w:after="100" w:afterAutospacing="1" w:line="240" w:lineRule="auto"/>
      <w:ind w:firstLine="709"/>
      <w:jc w:val="both"/>
    </w:pPr>
    <w:rPr>
      <w:rFonts w:ascii="Times New Roman" w:hAnsi="Times New Roman"/>
      <w:sz w:val="24"/>
      <w:szCs w:val="24"/>
      <w:lang w:eastAsia="tr-TR"/>
    </w:rPr>
  </w:style>
  <w:style w:type="paragraph" w:styleId="T4">
    <w:name w:val="toc 4"/>
    <w:basedOn w:val="Normal"/>
    <w:next w:val="Normal"/>
    <w:autoRedefine/>
    <w:uiPriority w:val="39"/>
    <w:unhideWhenUsed/>
    <w:rsid w:val="00B65CB4"/>
    <w:pPr>
      <w:spacing w:after="0" w:line="240" w:lineRule="auto"/>
      <w:ind w:left="660" w:firstLine="709"/>
      <w:jc w:val="both"/>
    </w:pPr>
    <w:rPr>
      <w:sz w:val="20"/>
      <w:szCs w:val="20"/>
    </w:rPr>
  </w:style>
  <w:style w:type="paragraph" w:styleId="T5">
    <w:name w:val="toc 5"/>
    <w:basedOn w:val="Normal"/>
    <w:next w:val="Normal"/>
    <w:autoRedefine/>
    <w:uiPriority w:val="39"/>
    <w:unhideWhenUsed/>
    <w:rsid w:val="00B65CB4"/>
    <w:pPr>
      <w:spacing w:after="0" w:line="240" w:lineRule="auto"/>
      <w:ind w:left="880" w:firstLine="709"/>
      <w:jc w:val="both"/>
    </w:pPr>
    <w:rPr>
      <w:sz w:val="20"/>
      <w:szCs w:val="20"/>
    </w:rPr>
  </w:style>
  <w:style w:type="paragraph" w:styleId="T6">
    <w:name w:val="toc 6"/>
    <w:basedOn w:val="Normal"/>
    <w:next w:val="Normal"/>
    <w:autoRedefine/>
    <w:uiPriority w:val="39"/>
    <w:unhideWhenUsed/>
    <w:rsid w:val="00B65CB4"/>
    <w:pPr>
      <w:spacing w:after="0" w:line="240" w:lineRule="auto"/>
      <w:ind w:left="1100" w:firstLine="709"/>
      <w:jc w:val="both"/>
    </w:pPr>
    <w:rPr>
      <w:sz w:val="20"/>
      <w:szCs w:val="20"/>
    </w:rPr>
  </w:style>
  <w:style w:type="paragraph" w:styleId="T7">
    <w:name w:val="toc 7"/>
    <w:basedOn w:val="Normal"/>
    <w:next w:val="Normal"/>
    <w:autoRedefine/>
    <w:uiPriority w:val="39"/>
    <w:unhideWhenUsed/>
    <w:rsid w:val="00B65CB4"/>
    <w:pPr>
      <w:spacing w:after="0" w:line="240" w:lineRule="auto"/>
      <w:ind w:left="1320" w:firstLine="709"/>
      <w:jc w:val="both"/>
    </w:pPr>
    <w:rPr>
      <w:sz w:val="20"/>
      <w:szCs w:val="20"/>
    </w:rPr>
  </w:style>
  <w:style w:type="paragraph" w:styleId="T8">
    <w:name w:val="toc 8"/>
    <w:basedOn w:val="Normal"/>
    <w:next w:val="Normal"/>
    <w:autoRedefine/>
    <w:uiPriority w:val="39"/>
    <w:unhideWhenUsed/>
    <w:rsid w:val="00B65CB4"/>
    <w:pPr>
      <w:spacing w:after="0" w:line="240" w:lineRule="auto"/>
      <w:ind w:left="1540" w:firstLine="709"/>
      <w:jc w:val="both"/>
    </w:pPr>
    <w:rPr>
      <w:sz w:val="20"/>
      <w:szCs w:val="20"/>
    </w:rPr>
  </w:style>
  <w:style w:type="paragraph" w:styleId="T9">
    <w:name w:val="toc 9"/>
    <w:basedOn w:val="Normal"/>
    <w:next w:val="Normal"/>
    <w:autoRedefine/>
    <w:uiPriority w:val="39"/>
    <w:unhideWhenUsed/>
    <w:rsid w:val="00B65CB4"/>
    <w:pPr>
      <w:spacing w:after="0" w:line="240" w:lineRule="auto"/>
      <w:ind w:left="1760" w:firstLine="709"/>
      <w:jc w:val="both"/>
    </w:pPr>
    <w:rPr>
      <w:sz w:val="20"/>
      <w:szCs w:val="20"/>
    </w:rPr>
  </w:style>
  <w:style w:type="table" w:customStyle="1" w:styleId="ListeTablo7Renkli1">
    <w:name w:val="Liste Tablo 7 Renkli1"/>
    <w:basedOn w:val="NormalTablo"/>
    <w:uiPriority w:val="52"/>
    <w:rsid w:val="00B65CB4"/>
    <w:pPr>
      <w:ind w:firstLine="709"/>
      <w:jc w:val="both"/>
    </w:pPr>
    <w:rPr>
      <w:color w:val="000000"/>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customStyle="1" w:styleId="ListeParagraf1">
    <w:name w:val="Liste Paragraf1"/>
    <w:basedOn w:val="Normal"/>
    <w:rsid w:val="00B723AD"/>
    <w:pPr>
      <w:ind w:left="720"/>
      <w:contextualSpacing/>
    </w:pPr>
  </w:style>
  <w:style w:type="paragraph" w:customStyle="1" w:styleId="NoParagraphStyle">
    <w:name w:val="[No Paragraph Style]"/>
    <w:rsid w:val="00B20197"/>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GB" w:eastAsia="en-US"/>
    </w:rPr>
  </w:style>
  <w:style w:type="paragraph" w:customStyle="1" w:styleId="BasicParagraph">
    <w:name w:val="[Basic Paragraph]"/>
    <w:basedOn w:val="Normal"/>
    <w:uiPriority w:val="99"/>
    <w:rsid w:val="00B20197"/>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customStyle="1" w:styleId="articledetails">
    <w:name w:val="articledetails"/>
    <w:basedOn w:val="Normal"/>
    <w:rsid w:val="00DF6496"/>
    <w:pPr>
      <w:spacing w:before="100" w:beforeAutospacing="1" w:after="100" w:afterAutospacing="1" w:line="240" w:lineRule="auto"/>
    </w:pPr>
    <w:rPr>
      <w:rFonts w:ascii="Times New Roman" w:hAnsi="Times New Roman"/>
      <w:sz w:val="24"/>
      <w:szCs w:val="24"/>
      <w:lang w:eastAsia="tr-TR"/>
    </w:rPr>
  </w:style>
  <w:style w:type="numbering" w:customStyle="1" w:styleId="Stil1">
    <w:name w:val="Stil1"/>
    <w:uiPriority w:val="99"/>
    <w:rsid w:val="005C617E"/>
    <w:pPr>
      <w:numPr>
        <w:numId w:val="3"/>
      </w:numPr>
    </w:pPr>
  </w:style>
  <w:style w:type="character" w:styleId="YerTutucuMetni">
    <w:name w:val="Placeholder Text"/>
    <w:basedOn w:val="VarsaylanParagrafYazTipi"/>
    <w:uiPriority w:val="99"/>
    <w:semiHidden/>
    <w:rsid w:val="0051059C"/>
    <w:rPr>
      <w:color w:val="808080"/>
    </w:rPr>
  </w:style>
  <w:style w:type="character" w:customStyle="1" w:styleId="Balk4Char">
    <w:name w:val="Başlık 4 Char"/>
    <w:basedOn w:val="VarsaylanParagrafYazTipi"/>
    <w:link w:val="Balk4"/>
    <w:uiPriority w:val="9"/>
    <w:rsid w:val="00D71903"/>
    <w:rPr>
      <w:rFonts w:ascii="Times New Roman" w:eastAsia="TTE3BDDB60t00" w:hAnsi="Times New Roman"/>
      <w:b/>
      <w:color w:val="000000"/>
      <w:lang w:eastAsia="en-US"/>
    </w:rPr>
  </w:style>
  <w:style w:type="character" w:customStyle="1" w:styleId="WW-NormalWeb1Char">
    <w:name w:val="WW-Normal (Web)1 Char"/>
    <w:link w:val="WW-NormalWeb1"/>
    <w:rsid w:val="003902B5"/>
    <w:rPr>
      <w:rFonts w:ascii="Times New Roman TUR" w:hAnsi="Times New Roman TUR" w:cs="Times New Roman TUR"/>
      <w:sz w:val="24"/>
      <w:szCs w:val="24"/>
      <w:lang w:eastAsia="ar-SA"/>
    </w:rPr>
  </w:style>
  <w:style w:type="character" w:customStyle="1" w:styleId="akademiktel">
    <w:name w:val="akademiktel"/>
    <w:basedOn w:val="VarsaylanParagrafYazTipi"/>
    <w:rsid w:val="00582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8649">
      <w:bodyDiv w:val="1"/>
      <w:marLeft w:val="0"/>
      <w:marRight w:val="0"/>
      <w:marTop w:val="0"/>
      <w:marBottom w:val="0"/>
      <w:divBdr>
        <w:top w:val="none" w:sz="0" w:space="0" w:color="auto"/>
        <w:left w:val="none" w:sz="0" w:space="0" w:color="auto"/>
        <w:bottom w:val="none" w:sz="0" w:space="0" w:color="auto"/>
        <w:right w:val="none" w:sz="0" w:space="0" w:color="auto"/>
      </w:divBdr>
      <w:divsChild>
        <w:div w:id="1602839799">
          <w:marLeft w:val="547"/>
          <w:marRight w:val="0"/>
          <w:marTop w:val="0"/>
          <w:marBottom w:val="0"/>
          <w:divBdr>
            <w:top w:val="none" w:sz="0" w:space="0" w:color="auto"/>
            <w:left w:val="none" w:sz="0" w:space="0" w:color="auto"/>
            <w:bottom w:val="none" w:sz="0" w:space="0" w:color="auto"/>
            <w:right w:val="none" w:sz="0" w:space="0" w:color="auto"/>
          </w:divBdr>
        </w:div>
      </w:divsChild>
    </w:div>
    <w:div w:id="65764936">
      <w:bodyDiv w:val="1"/>
      <w:marLeft w:val="0"/>
      <w:marRight w:val="0"/>
      <w:marTop w:val="0"/>
      <w:marBottom w:val="0"/>
      <w:divBdr>
        <w:top w:val="none" w:sz="0" w:space="0" w:color="auto"/>
        <w:left w:val="none" w:sz="0" w:space="0" w:color="auto"/>
        <w:bottom w:val="none" w:sz="0" w:space="0" w:color="auto"/>
        <w:right w:val="none" w:sz="0" w:space="0" w:color="auto"/>
      </w:divBdr>
      <w:divsChild>
        <w:div w:id="1420757053">
          <w:marLeft w:val="288"/>
          <w:marRight w:val="0"/>
          <w:marTop w:val="280"/>
          <w:marBottom w:val="40"/>
          <w:divBdr>
            <w:top w:val="none" w:sz="0" w:space="0" w:color="auto"/>
            <w:left w:val="none" w:sz="0" w:space="0" w:color="auto"/>
            <w:bottom w:val="none" w:sz="0" w:space="0" w:color="auto"/>
            <w:right w:val="none" w:sz="0" w:space="0" w:color="auto"/>
          </w:divBdr>
        </w:div>
      </w:divsChild>
    </w:div>
    <w:div w:id="420301702">
      <w:bodyDiv w:val="1"/>
      <w:marLeft w:val="0"/>
      <w:marRight w:val="0"/>
      <w:marTop w:val="0"/>
      <w:marBottom w:val="0"/>
      <w:divBdr>
        <w:top w:val="none" w:sz="0" w:space="0" w:color="auto"/>
        <w:left w:val="none" w:sz="0" w:space="0" w:color="auto"/>
        <w:bottom w:val="none" w:sz="0" w:space="0" w:color="auto"/>
        <w:right w:val="none" w:sz="0" w:space="0" w:color="auto"/>
      </w:divBdr>
    </w:div>
    <w:div w:id="431361719">
      <w:bodyDiv w:val="1"/>
      <w:marLeft w:val="0"/>
      <w:marRight w:val="0"/>
      <w:marTop w:val="0"/>
      <w:marBottom w:val="0"/>
      <w:divBdr>
        <w:top w:val="none" w:sz="0" w:space="0" w:color="auto"/>
        <w:left w:val="none" w:sz="0" w:space="0" w:color="auto"/>
        <w:bottom w:val="none" w:sz="0" w:space="0" w:color="auto"/>
        <w:right w:val="none" w:sz="0" w:space="0" w:color="auto"/>
      </w:divBdr>
      <w:divsChild>
        <w:div w:id="1856725697">
          <w:marLeft w:val="288"/>
          <w:marRight w:val="0"/>
          <w:marTop w:val="280"/>
          <w:marBottom w:val="40"/>
          <w:divBdr>
            <w:top w:val="none" w:sz="0" w:space="0" w:color="auto"/>
            <w:left w:val="none" w:sz="0" w:space="0" w:color="auto"/>
            <w:bottom w:val="none" w:sz="0" w:space="0" w:color="auto"/>
            <w:right w:val="none" w:sz="0" w:space="0" w:color="auto"/>
          </w:divBdr>
        </w:div>
      </w:divsChild>
    </w:div>
    <w:div w:id="493230398">
      <w:bodyDiv w:val="1"/>
      <w:marLeft w:val="0"/>
      <w:marRight w:val="0"/>
      <w:marTop w:val="0"/>
      <w:marBottom w:val="0"/>
      <w:divBdr>
        <w:top w:val="none" w:sz="0" w:space="0" w:color="auto"/>
        <w:left w:val="none" w:sz="0" w:space="0" w:color="auto"/>
        <w:bottom w:val="none" w:sz="0" w:space="0" w:color="auto"/>
        <w:right w:val="none" w:sz="0" w:space="0" w:color="auto"/>
      </w:divBdr>
      <w:divsChild>
        <w:div w:id="1996645210">
          <w:marLeft w:val="547"/>
          <w:marRight w:val="0"/>
          <w:marTop w:val="0"/>
          <w:marBottom w:val="0"/>
          <w:divBdr>
            <w:top w:val="none" w:sz="0" w:space="0" w:color="auto"/>
            <w:left w:val="none" w:sz="0" w:space="0" w:color="auto"/>
            <w:bottom w:val="none" w:sz="0" w:space="0" w:color="auto"/>
            <w:right w:val="none" w:sz="0" w:space="0" w:color="auto"/>
          </w:divBdr>
        </w:div>
      </w:divsChild>
    </w:div>
    <w:div w:id="682971064">
      <w:bodyDiv w:val="1"/>
      <w:marLeft w:val="0"/>
      <w:marRight w:val="0"/>
      <w:marTop w:val="0"/>
      <w:marBottom w:val="0"/>
      <w:divBdr>
        <w:top w:val="none" w:sz="0" w:space="0" w:color="auto"/>
        <w:left w:val="none" w:sz="0" w:space="0" w:color="auto"/>
        <w:bottom w:val="none" w:sz="0" w:space="0" w:color="auto"/>
        <w:right w:val="none" w:sz="0" w:space="0" w:color="auto"/>
      </w:divBdr>
    </w:div>
    <w:div w:id="705523573">
      <w:bodyDiv w:val="1"/>
      <w:marLeft w:val="0"/>
      <w:marRight w:val="0"/>
      <w:marTop w:val="0"/>
      <w:marBottom w:val="0"/>
      <w:divBdr>
        <w:top w:val="none" w:sz="0" w:space="0" w:color="auto"/>
        <w:left w:val="none" w:sz="0" w:space="0" w:color="auto"/>
        <w:bottom w:val="none" w:sz="0" w:space="0" w:color="auto"/>
        <w:right w:val="none" w:sz="0" w:space="0" w:color="auto"/>
      </w:divBdr>
      <w:divsChild>
        <w:div w:id="1382825606">
          <w:marLeft w:val="547"/>
          <w:marRight w:val="0"/>
          <w:marTop w:val="0"/>
          <w:marBottom w:val="0"/>
          <w:divBdr>
            <w:top w:val="none" w:sz="0" w:space="0" w:color="auto"/>
            <w:left w:val="none" w:sz="0" w:space="0" w:color="auto"/>
            <w:bottom w:val="none" w:sz="0" w:space="0" w:color="auto"/>
            <w:right w:val="none" w:sz="0" w:space="0" w:color="auto"/>
          </w:divBdr>
        </w:div>
      </w:divsChild>
    </w:div>
    <w:div w:id="730537898">
      <w:bodyDiv w:val="1"/>
      <w:marLeft w:val="0"/>
      <w:marRight w:val="0"/>
      <w:marTop w:val="0"/>
      <w:marBottom w:val="0"/>
      <w:divBdr>
        <w:top w:val="none" w:sz="0" w:space="0" w:color="auto"/>
        <w:left w:val="none" w:sz="0" w:space="0" w:color="auto"/>
        <w:bottom w:val="none" w:sz="0" w:space="0" w:color="auto"/>
        <w:right w:val="none" w:sz="0" w:space="0" w:color="auto"/>
      </w:divBdr>
    </w:div>
    <w:div w:id="739524810">
      <w:bodyDiv w:val="1"/>
      <w:marLeft w:val="0"/>
      <w:marRight w:val="0"/>
      <w:marTop w:val="0"/>
      <w:marBottom w:val="0"/>
      <w:divBdr>
        <w:top w:val="none" w:sz="0" w:space="0" w:color="auto"/>
        <w:left w:val="none" w:sz="0" w:space="0" w:color="auto"/>
        <w:bottom w:val="none" w:sz="0" w:space="0" w:color="auto"/>
        <w:right w:val="none" w:sz="0" w:space="0" w:color="auto"/>
      </w:divBdr>
    </w:div>
    <w:div w:id="829176070">
      <w:bodyDiv w:val="1"/>
      <w:marLeft w:val="0"/>
      <w:marRight w:val="0"/>
      <w:marTop w:val="0"/>
      <w:marBottom w:val="0"/>
      <w:divBdr>
        <w:top w:val="none" w:sz="0" w:space="0" w:color="auto"/>
        <w:left w:val="none" w:sz="0" w:space="0" w:color="auto"/>
        <w:bottom w:val="none" w:sz="0" w:space="0" w:color="auto"/>
        <w:right w:val="none" w:sz="0" w:space="0" w:color="auto"/>
      </w:divBdr>
    </w:div>
    <w:div w:id="842626993">
      <w:bodyDiv w:val="1"/>
      <w:marLeft w:val="0"/>
      <w:marRight w:val="0"/>
      <w:marTop w:val="0"/>
      <w:marBottom w:val="0"/>
      <w:divBdr>
        <w:top w:val="none" w:sz="0" w:space="0" w:color="auto"/>
        <w:left w:val="none" w:sz="0" w:space="0" w:color="auto"/>
        <w:bottom w:val="none" w:sz="0" w:space="0" w:color="auto"/>
        <w:right w:val="none" w:sz="0" w:space="0" w:color="auto"/>
      </w:divBdr>
    </w:div>
    <w:div w:id="869536305">
      <w:bodyDiv w:val="1"/>
      <w:marLeft w:val="0"/>
      <w:marRight w:val="0"/>
      <w:marTop w:val="0"/>
      <w:marBottom w:val="0"/>
      <w:divBdr>
        <w:top w:val="none" w:sz="0" w:space="0" w:color="auto"/>
        <w:left w:val="none" w:sz="0" w:space="0" w:color="auto"/>
        <w:bottom w:val="none" w:sz="0" w:space="0" w:color="auto"/>
        <w:right w:val="none" w:sz="0" w:space="0" w:color="auto"/>
      </w:divBdr>
    </w:div>
    <w:div w:id="1028991191">
      <w:bodyDiv w:val="1"/>
      <w:marLeft w:val="0"/>
      <w:marRight w:val="0"/>
      <w:marTop w:val="0"/>
      <w:marBottom w:val="0"/>
      <w:divBdr>
        <w:top w:val="none" w:sz="0" w:space="0" w:color="auto"/>
        <w:left w:val="none" w:sz="0" w:space="0" w:color="auto"/>
        <w:bottom w:val="none" w:sz="0" w:space="0" w:color="auto"/>
        <w:right w:val="none" w:sz="0" w:space="0" w:color="auto"/>
      </w:divBdr>
      <w:divsChild>
        <w:div w:id="938947686">
          <w:marLeft w:val="288"/>
          <w:marRight w:val="0"/>
          <w:marTop w:val="280"/>
          <w:marBottom w:val="40"/>
          <w:divBdr>
            <w:top w:val="none" w:sz="0" w:space="0" w:color="auto"/>
            <w:left w:val="none" w:sz="0" w:space="0" w:color="auto"/>
            <w:bottom w:val="none" w:sz="0" w:space="0" w:color="auto"/>
            <w:right w:val="none" w:sz="0" w:space="0" w:color="auto"/>
          </w:divBdr>
        </w:div>
      </w:divsChild>
    </w:div>
    <w:div w:id="1060207337">
      <w:bodyDiv w:val="1"/>
      <w:marLeft w:val="0"/>
      <w:marRight w:val="0"/>
      <w:marTop w:val="0"/>
      <w:marBottom w:val="0"/>
      <w:divBdr>
        <w:top w:val="none" w:sz="0" w:space="0" w:color="auto"/>
        <w:left w:val="none" w:sz="0" w:space="0" w:color="auto"/>
        <w:bottom w:val="none" w:sz="0" w:space="0" w:color="auto"/>
        <w:right w:val="none" w:sz="0" w:space="0" w:color="auto"/>
      </w:divBdr>
    </w:div>
    <w:div w:id="1104692507">
      <w:bodyDiv w:val="1"/>
      <w:marLeft w:val="0"/>
      <w:marRight w:val="0"/>
      <w:marTop w:val="0"/>
      <w:marBottom w:val="0"/>
      <w:divBdr>
        <w:top w:val="none" w:sz="0" w:space="0" w:color="auto"/>
        <w:left w:val="none" w:sz="0" w:space="0" w:color="auto"/>
        <w:bottom w:val="none" w:sz="0" w:space="0" w:color="auto"/>
        <w:right w:val="none" w:sz="0" w:space="0" w:color="auto"/>
      </w:divBdr>
    </w:div>
    <w:div w:id="1156605192">
      <w:bodyDiv w:val="1"/>
      <w:marLeft w:val="0"/>
      <w:marRight w:val="0"/>
      <w:marTop w:val="0"/>
      <w:marBottom w:val="0"/>
      <w:divBdr>
        <w:top w:val="none" w:sz="0" w:space="0" w:color="auto"/>
        <w:left w:val="none" w:sz="0" w:space="0" w:color="auto"/>
        <w:bottom w:val="none" w:sz="0" w:space="0" w:color="auto"/>
        <w:right w:val="none" w:sz="0" w:space="0" w:color="auto"/>
      </w:divBdr>
      <w:divsChild>
        <w:div w:id="246967846">
          <w:marLeft w:val="288"/>
          <w:marRight w:val="0"/>
          <w:marTop w:val="280"/>
          <w:marBottom w:val="40"/>
          <w:divBdr>
            <w:top w:val="none" w:sz="0" w:space="0" w:color="auto"/>
            <w:left w:val="none" w:sz="0" w:space="0" w:color="auto"/>
            <w:bottom w:val="none" w:sz="0" w:space="0" w:color="auto"/>
            <w:right w:val="none" w:sz="0" w:space="0" w:color="auto"/>
          </w:divBdr>
        </w:div>
      </w:divsChild>
    </w:div>
    <w:div w:id="1187209940">
      <w:bodyDiv w:val="1"/>
      <w:marLeft w:val="0"/>
      <w:marRight w:val="0"/>
      <w:marTop w:val="0"/>
      <w:marBottom w:val="0"/>
      <w:divBdr>
        <w:top w:val="none" w:sz="0" w:space="0" w:color="auto"/>
        <w:left w:val="none" w:sz="0" w:space="0" w:color="auto"/>
        <w:bottom w:val="none" w:sz="0" w:space="0" w:color="auto"/>
        <w:right w:val="none" w:sz="0" w:space="0" w:color="auto"/>
      </w:divBdr>
      <w:divsChild>
        <w:div w:id="1443766723">
          <w:marLeft w:val="0"/>
          <w:marRight w:val="0"/>
          <w:marTop w:val="0"/>
          <w:marBottom w:val="0"/>
          <w:divBdr>
            <w:top w:val="none" w:sz="0" w:space="0" w:color="auto"/>
            <w:left w:val="none" w:sz="0" w:space="0" w:color="auto"/>
            <w:bottom w:val="none" w:sz="0" w:space="0" w:color="auto"/>
            <w:right w:val="none" w:sz="0" w:space="0" w:color="auto"/>
          </w:divBdr>
          <w:divsChild>
            <w:div w:id="2027630364">
              <w:marLeft w:val="0"/>
              <w:marRight w:val="0"/>
              <w:marTop w:val="0"/>
              <w:marBottom w:val="0"/>
              <w:divBdr>
                <w:top w:val="none" w:sz="0" w:space="0" w:color="auto"/>
                <w:left w:val="none" w:sz="0" w:space="0" w:color="auto"/>
                <w:bottom w:val="none" w:sz="0" w:space="0" w:color="auto"/>
                <w:right w:val="none" w:sz="0" w:space="0" w:color="auto"/>
              </w:divBdr>
              <w:divsChild>
                <w:div w:id="473110543">
                  <w:marLeft w:val="0"/>
                  <w:marRight w:val="0"/>
                  <w:marTop w:val="0"/>
                  <w:marBottom w:val="0"/>
                  <w:divBdr>
                    <w:top w:val="none" w:sz="0" w:space="0" w:color="auto"/>
                    <w:left w:val="none" w:sz="0" w:space="0" w:color="auto"/>
                    <w:bottom w:val="none" w:sz="0" w:space="0" w:color="auto"/>
                    <w:right w:val="none" w:sz="0" w:space="0" w:color="auto"/>
                  </w:divBdr>
                  <w:divsChild>
                    <w:div w:id="603877838">
                      <w:marLeft w:val="0"/>
                      <w:marRight w:val="0"/>
                      <w:marTop w:val="0"/>
                      <w:marBottom w:val="0"/>
                      <w:divBdr>
                        <w:top w:val="none" w:sz="0" w:space="0" w:color="auto"/>
                        <w:left w:val="none" w:sz="0" w:space="0" w:color="auto"/>
                        <w:bottom w:val="none" w:sz="0" w:space="0" w:color="auto"/>
                        <w:right w:val="none" w:sz="0" w:space="0" w:color="auto"/>
                      </w:divBdr>
                      <w:divsChild>
                        <w:div w:id="2078742901">
                          <w:marLeft w:val="0"/>
                          <w:marRight w:val="0"/>
                          <w:marTop w:val="0"/>
                          <w:marBottom w:val="0"/>
                          <w:divBdr>
                            <w:top w:val="none" w:sz="0" w:space="0" w:color="auto"/>
                            <w:left w:val="none" w:sz="0" w:space="0" w:color="auto"/>
                            <w:bottom w:val="none" w:sz="0" w:space="0" w:color="auto"/>
                            <w:right w:val="none" w:sz="0" w:space="0" w:color="auto"/>
                          </w:divBdr>
                          <w:divsChild>
                            <w:div w:id="574585180">
                              <w:marLeft w:val="0"/>
                              <w:marRight w:val="0"/>
                              <w:marTop w:val="0"/>
                              <w:marBottom w:val="0"/>
                              <w:divBdr>
                                <w:top w:val="none" w:sz="0" w:space="0" w:color="auto"/>
                                <w:left w:val="none" w:sz="0" w:space="0" w:color="auto"/>
                                <w:bottom w:val="none" w:sz="0" w:space="0" w:color="auto"/>
                                <w:right w:val="none" w:sz="0" w:space="0" w:color="auto"/>
                              </w:divBdr>
                              <w:divsChild>
                                <w:div w:id="1109200985">
                                  <w:marLeft w:val="0"/>
                                  <w:marRight w:val="0"/>
                                  <w:marTop w:val="0"/>
                                  <w:marBottom w:val="0"/>
                                  <w:divBdr>
                                    <w:top w:val="none" w:sz="0" w:space="0" w:color="auto"/>
                                    <w:left w:val="none" w:sz="0" w:space="0" w:color="auto"/>
                                    <w:bottom w:val="none" w:sz="0" w:space="0" w:color="auto"/>
                                    <w:right w:val="none" w:sz="0" w:space="0" w:color="auto"/>
                                  </w:divBdr>
                                  <w:divsChild>
                                    <w:div w:id="95100782">
                                      <w:marLeft w:val="53"/>
                                      <w:marRight w:val="0"/>
                                      <w:marTop w:val="0"/>
                                      <w:marBottom w:val="0"/>
                                      <w:divBdr>
                                        <w:top w:val="none" w:sz="0" w:space="0" w:color="auto"/>
                                        <w:left w:val="none" w:sz="0" w:space="0" w:color="auto"/>
                                        <w:bottom w:val="none" w:sz="0" w:space="0" w:color="auto"/>
                                        <w:right w:val="none" w:sz="0" w:space="0" w:color="auto"/>
                                      </w:divBdr>
                                      <w:divsChild>
                                        <w:div w:id="288902683">
                                          <w:marLeft w:val="0"/>
                                          <w:marRight w:val="0"/>
                                          <w:marTop w:val="0"/>
                                          <w:marBottom w:val="0"/>
                                          <w:divBdr>
                                            <w:top w:val="none" w:sz="0" w:space="0" w:color="auto"/>
                                            <w:left w:val="none" w:sz="0" w:space="0" w:color="auto"/>
                                            <w:bottom w:val="none" w:sz="0" w:space="0" w:color="auto"/>
                                            <w:right w:val="none" w:sz="0" w:space="0" w:color="auto"/>
                                          </w:divBdr>
                                          <w:divsChild>
                                            <w:div w:id="958996789">
                                              <w:marLeft w:val="0"/>
                                              <w:marRight w:val="0"/>
                                              <w:marTop w:val="0"/>
                                              <w:marBottom w:val="107"/>
                                              <w:divBdr>
                                                <w:top w:val="single" w:sz="4" w:space="0" w:color="F5F5F5"/>
                                                <w:left w:val="single" w:sz="4" w:space="0" w:color="F5F5F5"/>
                                                <w:bottom w:val="single" w:sz="4" w:space="0" w:color="F5F5F5"/>
                                                <w:right w:val="single" w:sz="4" w:space="0" w:color="F5F5F5"/>
                                              </w:divBdr>
                                              <w:divsChild>
                                                <w:div w:id="589193985">
                                                  <w:marLeft w:val="0"/>
                                                  <w:marRight w:val="0"/>
                                                  <w:marTop w:val="0"/>
                                                  <w:marBottom w:val="0"/>
                                                  <w:divBdr>
                                                    <w:top w:val="none" w:sz="0" w:space="0" w:color="auto"/>
                                                    <w:left w:val="none" w:sz="0" w:space="0" w:color="auto"/>
                                                    <w:bottom w:val="none" w:sz="0" w:space="0" w:color="auto"/>
                                                    <w:right w:val="none" w:sz="0" w:space="0" w:color="auto"/>
                                                  </w:divBdr>
                                                  <w:divsChild>
                                                    <w:div w:id="1099523737">
                                                      <w:marLeft w:val="0"/>
                                                      <w:marRight w:val="0"/>
                                                      <w:marTop w:val="0"/>
                                                      <w:marBottom w:val="0"/>
                                                      <w:divBdr>
                                                        <w:top w:val="none" w:sz="0" w:space="0" w:color="auto"/>
                                                        <w:left w:val="none" w:sz="0" w:space="0" w:color="auto"/>
                                                        <w:bottom w:val="none" w:sz="0" w:space="0" w:color="auto"/>
                                                        <w:right w:val="none" w:sz="0" w:space="0" w:color="auto"/>
                                                      </w:divBdr>
                                                      <w:divsChild>
                                                        <w:div w:id="3789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4666">
                                                  <w:marLeft w:val="0"/>
                                                  <w:marRight w:val="0"/>
                                                  <w:marTop w:val="0"/>
                                                  <w:marBottom w:val="0"/>
                                                  <w:divBdr>
                                                    <w:top w:val="none" w:sz="0" w:space="0" w:color="auto"/>
                                                    <w:left w:val="none" w:sz="0" w:space="0" w:color="auto"/>
                                                    <w:bottom w:val="none" w:sz="0" w:space="0" w:color="auto"/>
                                                    <w:right w:val="none" w:sz="0" w:space="0" w:color="auto"/>
                                                  </w:divBdr>
                                                  <w:divsChild>
                                                    <w:div w:id="1560361980">
                                                      <w:marLeft w:val="0"/>
                                                      <w:marRight w:val="0"/>
                                                      <w:marTop w:val="0"/>
                                                      <w:marBottom w:val="0"/>
                                                      <w:divBdr>
                                                        <w:top w:val="none" w:sz="0" w:space="0" w:color="auto"/>
                                                        <w:left w:val="none" w:sz="0" w:space="0" w:color="auto"/>
                                                        <w:bottom w:val="none" w:sz="0" w:space="0" w:color="auto"/>
                                                        <w:right w:val="none" w:sz="0" w:space="0" w:color="auto"/>
                                                      </w:divBdr>
                                                    </w:div>
                                                  </w:divsChild>
                                                </w:div>
                                                <w:div w:id="1831944861">
                                                  <w:marLeft w:val="0"/>
                                                  <w:marRight w:val="0"/>
                                                  <w:marTop w:val="0"/>
                                                  <w:marBottom w:val="0"/>
                                                  <w:divBdr>
                                                    <w:top w:val="none" w:sz="0" w:space="0" w:color="auto"/>
                                                    <w:left w:val="none" w:sz="0" w:space="0" w:color="auto"/>
                                                    <w:bottom w:val="none" w:sz="0" w:space="0" w:color="auto"/>
                                                    <w:right w:val="none" w:sz="0" w:space="0" w:color="auto"/>
                                                  </w:divBdr>
                                                  <w:divsChild>
                                                    <w:div w:id="11739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0920137">
      <w:bodyDiv w:val="1"/>
      <w:marLeft w:val="0"/>
      <w:marRight w:val="0"/>
      <w:marTop w:val="0"/>
      <w:marBottom w:val="0"/>
      <w:divBdr>
        <w:top w:val="none" w:sz="0" w:space="0" w:color="auto"/>
        <w:left w:val="none" w:sz="0" w:space="0" w:color="auto"/>
        <w:bottom w:val="none" w:sz="0" w:space="0" w:color="auto"/>
        <w:right w:val="none" w:sz="0" w:space="0" w:color="auto"/>
      </w:divBdr>
    </w:div>
    <w:div w:id="1358040556">
      <w:bodyDiv w:val="1"/>
      <w:marLeft w:val="0"/>
      <w:marRight w:val="0"/>
      <w:marTop w:val="0"/>
      <w:marBottom w:val="0"/>
      <w:divBdr>
        <w:top w:val="none" w:sz="0" w:space="0" w:color="auto"/>
        <w:left w:val="none" w:sz="0" w:space="0" w:color="auto"/>
        <w:bottom w:val="none" w:sz="0" w:space="0" w:color="auto"/>
        <w:right w:val="none" w:sz="0" w:space="0" w:color="auto"/>
      </w:divBdr>
    </w:div>
    <w:div w:id="1613004663">
      <w:bodyDiv w:val="1"/>
      <w:marLeft w:val="0"/>
      <w:marRight w:val="0"/>
      <w:marTop w:val="0"/>
      <w:marBottom w:val="0"/>
      <w:divBdr>
        <w:top w:val="none" w:sz="0" w:space="0" w:color="auto"/>
        <w:left w:val="none" w:sz="0" w:space="0" w:color="auto"/>
        <w:bottom w:val="none" w:sz="0" w:space="0" w:color="auto"/>
        <w:right w:val="none" w:sz="0" w:space="0" w:color="auto"/>
      </w:divBdr>
    </w:div>
    <w:div w:id="1670524490">
      <w:bodyDiv w:val="1"/>
      <w:marLeft w:val="0"/>
      <w:marRight w:val="0"/>
      <w:marTop w:val="0"/>
      <w:marBottom w:val="0"/>
      <w:divBdr>
        <w:top w:val="none" w:sz="0" w:space="0" w:color="auto"/>
        <w:left w:val="none" w:sz="0" w:space="0" w:color="auto"/>
        <w:bottom w:val="none" w:sz="0" w:space="0" w:color="auto"/>
        <w:right w:val="none" w:sz="0" w:space="0" w:color="auto"/>
      </w:divBdr>
      <w:divsChild>
        <w:div w:id="1334378663">
          <w:marLeft w:val="0"/>
          <w:marRight w:val="0"/>
          <w:marTop w:val="0"/>
          <w:marBottom w:val="0"/>
          <w:divBdr>
            <w:top w:val="none" w:sz="0" w:space="0" w:color="auto"/>
            <w:left w:val="none" w:sz="0" w:space="0" w:color="auto"/>
            <w:bottom w:val="single" w:sz="2" w:space="4" w:color="EEEDED"/>
            <w:right w:val="none" w:sz="0" w:space="0" w:color="auto"/>
          </w:divBdr>
        </w:div>
        <w:div w:id="307173681">
          <w:marLeft w:val="0"/>
          <w:marRight w:val="0"/>
          <w:marTop w:val="0"/>
          <w:marBottom w:val="0"/>
          <w:divBdr>
            <w:top w:val="none" w:sz="0" w:space="0" w:color="auto"/>
            <w:left w:val="none" w:sz="0" w:space="0" w:color="auto"/>
            <w:bottom w:val="single" w:sz="2" w:space="4" w:color="EEEDED"/>
            <w:right w:val="none" w:sz="0" w:space="0" w:color="auto"/>
          </w:divBdr>
        </w:div>
        <w:div w:id="109056045">
          <w:marLeft w:val="0"/>
          <w:marRight w:val="0"/>
          <w:marTop w:val="0"/>
          <w:marBottom w:val="0"/>
          <w:divBdr>
            <w:top w:val="none" w:sz="0" w:space="0" w:color="auto"/>
            <w:left w:val="none" w:sz="0" w:space="0" w:color="auto"/>
            <w:bottom w:val="single" w:sz="2" w:space="4" w:color="EEEDED"/>
            <w:right w:val="none" w:sz="0" w:space="0" w:color="auto"/>
          </w:divBdr>
        </w:div>
        <w:div w:id="299963708">
          <w:marLeft w:val="0"/>
          <w:marRight w:val="0"/>
          <w:marTop w:val="0"/>
          <w:marBottom w:val="0"/>
          <w:divBdr>
            <w:top w:val="none" w:sz="0" w:space="0" w:color="auto"/>
            <w:left w:val="none" w:sz="0" w:space="0" w:color="auto"/>
            <w:bottom w:val="single" w:sz="2" w:space="4" w:color="EEEDED"/>
            <w:right w:val="none" w:sz="0" w:space="0" w:color="auto"/>
          </w:divBdr>
        </w:div>
        <w:div w:id="843937618">
          <w:marLeft w:val="0"/>
          <w:marRight w:val="0"/>
          <w:marTop w:val="0"/>
          <w:marBottom w:val="0"/>
          <w:divBdr>
            <w:top w:val="none" w:sz="0" w:space="0" w:color="auto"/>
            <w:left w:val="none" w:sz="0" w:space="0" w:color="auto"/>
            <w:bottom w:val="single" w:sz="2" w:space="4" w:color="EEEDED"/>
            <w:right w:val="none" w:sz="0" w:space="0" w:color="auto"/>
          </w:divBdr>
        </w:div>
        <w:div w:id="926889744">
          <w:marLeft w:val="0"/>
          <w:marRight w:val="0"/>
          <w:marTop w:val="0"/>
          <w:marBottom w:val="0"/>
          <w:divBdr>
            <w:top w:val="none" w:sz="0" w:space="0" w:color="auto"/>
            <w:left w:val="none" w:sz="0" w:space="0" w:color="auto"/>
            <w:bottom w:val="single" w:sz="2" w:space="4" w:color="EEEDED"/>
            <w:right w:val="none" w:sz="0" w:space="0" w:color="auto"/>
          </w:divBdr>
        </w:div>
        <w:div w:id="1898740915">
          <w:marLeft w:val="0"/>
          <w:marRight w:val="0"/>
          <w:marTop w:val="0"/>
          <w:marBottom w:val="0"/>
          <w:divBdr>
            <w:top w:val="none" w:sz="0" w:space="0" w:color="auto"/>
            <w:left w:val="none" w:sz="0" w:space="0" w:color="auto"/>
            <w:bottom w:val="single" w:sz="2" w:space="4" w:color="EEEDED"/>
            <w:right w:val="none" w:sz="0" w:space="0" w:color="auto"/>
          </w:divBdr>
        </w:div>
        <w:div w:id="98649434">
          <w:marLeft w:val="0"/>
          <w:marRight w:val="0"/>
          <w:marTop w:val="0"/>
          <w:marBottom w:val="0"/>
          <w:divBdr>
            <w:top w:val="none" w:sz="0" w:space="0" w:color="auto"/>
            <w:left w:val="none" w:sz="0" w:space="0" w:color="auto"/>
            <w:bottom w:val="single" w:sz="2" w:space="4" w:color="EEEDED"/>
            <w:right w:val="none" w:sz="0" w:space="0" w:color="auto"/>
          </w:divBdr>
        </w:div>
        <w:div w:id="600796575">
          <w:marLeft w:val="0"/>
          <w:marRight w:val="0"/>
          <w:marTop w:val="0"/>
          <w:marBottom w:val="0"/>
          <w:divBdr>
            <w:top w:val="none" w:sz="0" w:space="0" w:color="auto"/>
            <w:left w:val="none" w:sz="0" w:space="0" w:color="auto"/>
            <w:bottom w:val="single" w:sz="2" w:space="4" w:color="EEEDED"/>
            <w:right w:val="none" w:sz="0" w:space="0" w:color="auto"/>
          </w:divBdr>
        </w:div>
        <w:div w:id="381710014">
          <w:marLeft w:val="0"/>
          <w:marRight w:val="0"/>
          <w:marTop w:val="0"/>
          <w:marBottom w:val="0"/>
          <w:divBdr>
            <w:top w:val="none" w:sz="0" w:space="0" w:color="auto"/>
            <w:left w:val="none" w:sz="0" w:space="0" w:color="auto"/>
            <w:bottom w:val="single" w:sz="2" w:space="4" w:color="EEEDED"/>
            <w:right w:val="none" w:sz="0" w:space="0" w:color="auto"/>
          </w:divBdr>
        </w:div>
        <w:div w:id="532307531">
          <w:marLeft w:val="0"/>
          <w:marRight w:val="0"/>
          <w:marTop w:val="0"/>
          <w:marBottom w:val="0"/>
          <w:divBdr>
            <w:top w:val="none" w:sz="0" w:space="0" w:color="auto"/>
            <w:left w:val="none" w:sz="0" w:space="0" w:color="auto"/>
            <w:bottom w:val="single" w:sz="2" w:space="4" w:color="EEEDED"/>
            <w:right w:val="none" w:sz="0" w:space="0" w:color="auto"/>
          </w:divBdr>
        </w:div>
        <w:div w:id="342365977">
          <w:marLeft w:val="0"/>
          <w:marRight w:val="0"/>
          <w:marTop w:val="0"/>
          <w:marBottom w:val="0"/>
          <w:divBdr>
            <w:top w:val="none" w:sz="0" w:space="0" w:color="auto"/>
            <w:left w:val="none" w:sz="0" w:space="0" w:color="auto"/>
            <w:bottom w:val="single" w:sz="2" w:space="4" w:color="EEEDED"/>
            <w:right w:val="none" w:sz="0" w:space="0" w:color="auto"/>
          </w:divBdr>
        </w:div>
        <w:div w:id="931745946">
          <w:marLeft w:val="0"/>
          <w:marRight w:val="0"/>
          <w:marTop w:val="0"/>
          <w:marBottom w:val="0"/>
          <w:divBdr>
            <w:top w:val="none" w:sz="0" w:space="0" w:color="auto"/>
            <w:left w:val="none" w:sz="0" w:space="0" w:color="auto"/>
            <w:bottom w:val="single" w:sz="2" w:space="4" w:color="EEEDED"/>
            <w:right w:val="none" w:sz="0" w:space="0" w:color="auto"/>
          </w:divBdr>
        </w:div>
        <w:div w:id="874123556">
          <w:marLeft w:val="0"/>
          <w:marRight w:val="0"/>
          <w:marTop w:val="0"/>
          <w:marBottom w:val="0"/>
          <w:divBdr>
            <w:top w:val="none" w:sz="0" w:space="0" w:color="auto"/>
            <w:left w:val="none" w:sz="0" w:space="0" w:color="auto"/>
            <w:bottom w:val="single" w:sz="2" w:space="4" w:color="EEEDED"/>
            <w:right w:val="none" w:sz="0" w:space="0" w:color="auto"/>
          </w:divBdr>
        </w:div>
        <w:div w:id="776561789">
          <w:marLeft w:val="0"/>
          <w:marRight w:val="0"/>
          <w:marTop w:val="0"/>
          <w:marBottom w:val="0"/>
          <w:divBdr>
            <w:top w:val="none" w:sz="0" w:space="0" w:color="auto"/>
            <w:left w:val="none" w:sz="0" w:space="0" w:color="auto"/>
            <w:bottom w:val="single" w:sz="2" w:space="4" w:color="EEEDED"/>
            <w:right w:val="none" w:sz="0" w:space="0" w:color="auto"/>
          </w:divBdr>
        </w:div>
        <w:div w:id="1048450949">
          <w:marLeft w:val="0"/>
          <w:marRight w:val="0"/>
          <w:marTop w:val="0"/>
          <w:marBottom w:val="0"/>
          <w:divBdr>
            <w:top w:val="none" w:sz="0" w:space="0" w:color="auto"/>
            <w:left w:val="none" w:sz="0" w:space="0" w:color="auto"/>
            <w:bottom w:val="single" w:sz="2" w:space="4" w:color="EEEDED"/>
            <w:right w:val="none" w:sz="0" w:space="0" w:color="auto"/>
          </w:divBdr>
        </w:div>
        <w:div w:id="1621230440">
          <w:marLeft w:val="0"/>
          <w:marRight w:val="0"/>
          <w:marTop w:val="0"/>
          <w:marBottom w:val="0"/>
          <w:divBdr>
            <w:top w:val="none" w:sz="0" w:space="0" w:color="auto"/>
            <w:left w:val="none" w:sz="0" w:space="0" w:color="auto"/>
            <w:bottom w:val="single" w:sz="2" w:space="4" w:color="EEEDED"/>
            <w:right w:val="none" w:sz="0" w:space="0" w:color="auto"/>
          </w:divBdr>
        </w:div>
        <w:div w:id="942765334">
          <w:marLeft w:val="0"/>
          <w:marRight w:val="0"/>
          <w:marTop w:val="0"/>
          <w:marBottom w:val="0"/>
          <w:divBdr>
            <w:top w:val="none" w:sz="0" w:space="0" w:color="auto"/>
            <w:left w:val="none" w:sz="0" w:space="0" w:color="auto"/>
            <w:bottom w:val="single" w:sz="2" w:space="4" w:color="EEEDED"/>
            <w:right w:val="none" w:sz="0" w:space="0" w:color="auto"/>
          </w:divBdr>
        </w:div>
        <w:div w:id="1888953880">
          <w:marLeft w:val="0"/>
          <w:marRight w:val="0"/>
          <w:marTop w:val="0"/>
          <w:marBottom w:val="0"/>
          <w:divBdr>
            <w:top w:val="none" w:sz="0" w:space="0" w:color="auto"/>
            <w:left w:val="none" w:sz="0" w:space="0" w:color="auto"/>
            <w:bottom w:val="single" w:sz="2" w:space="4" w:color="EEEDED"/>
            <w:right w:val="none" w:sz="0" w:space="0" w:color="auto"/>
          </w:divBdr>
        </w:div>
        <w:div w:id="2107731044">
          <w:marLeft w:val="0"/>
          <w:marRight w:val="0"/>
          <w:marTop w:val="0"/>
          <w:marBottom w:val="0"/>
          <w:divBdr>
            <w:top w:val="none" w:sz="0" w:space="0" w:color="auto"/>
            <w:left w:val="none" w:sz="0" w:space="0" w:color="auto"/>
            <w:bottom w:val="single" w:sz="2" w:space="4" w:color="EEEDED"/>
            <w:right w:val="none" w:sz="0" w:space="0" w:color="auto"/>
          </w:divBdr>
        </w:div>
        <w:div w:id="1357122380">
          <w:marLeft w:val="0"/>
          <w:marRight w:val="0"/>
          <w:marTop w:val="0"/>
          <w:marBottom w:val="0"/>
          <w:divBdr>
            <w:top w:val="none" w:sz="0" w:space="0" w:color="auto"/>
            <w:left w:val="none" w:sz="0" w:space="0" w:color="auto"/>
            <w:bottom w:val="single" w:sz="2" w:space="4" w:color="EEEDED"/>
            <w:right w:val="none" w:sz="0" w:space="0" w:color="auto"/>
          </w:divBdr>
        </w:div>
        <w:div w:id="1573347086">
          <w:marLeft w:val="0"/>
          <w:marRight w:val="0"/>
          <w:marTop w:val="0"/>
          <w:marBottom w:val="0"/>
          <w:divBdr>
            <w:top w:val="none" w:sz="0" w:space="0" w:color="auto"/>
            <w:left w:val="none" w:sz="0" w:space="0" w:color="auto"/>
            <w:bottom w:val="single" w:sz="2" w:space="4" w:color="EEEDED"/>
            <w:right w:val="none" w:sz="0" w:space="0" w:color="auto"/>
          </w:divBdr>
        </w:div>
        <w:div w:id="912160872">
          <w:marLeft w:val="0"/>
          <w:marRight w:val="0"/>
          <w:marTop w:val="0"/>
          <w:marBottom w:val="0"/>
          <w:divBdr>
            <w:top w:val="none" w:sz="0" w:space="0" w:color="auto"/>
            <w:left w:val="none" w:sz="0" w:space="0" w:color="auto"/>
            <w:bottom w:val="single" w:sz="2" w:space="4" w:color="EEEDED"/>
            <w:right w:val="none" w:sz="0" w:space="0" w:color="auto"/>
          </w:divBdr>
        </w:div>
        <w:div w:id="1321619366">
          <w:marLeft w:val="0"/>
          <w:marRight w:val="0"/>
          <w:marTop w:val="0"/>
          <w:marBottom w:val="0"/>
          <w:divBdr>
            <w:top w:val="none" w:sz="0" w:space="0" w:color="auto"/>
            <w:left w:val="none" w:sz="0" w:space="0" w:color="auto"/>
            <w:bottom w:val="single" w:sz="2" w:space="4" w:color="EEEDED"/>
            <w:right w:val="none" w:sz="0" w:space="0" w:color="auto"/>
          </w:divBdr>
        </w:div>
        <w:div w:id="919220774">
          <w:marLeft w:val="0"/>
          <w:marRight w:val="0"/>
          <w:marTop w:val="0"/>
          <w:marBottom w:val="0"/>
          <w:divBdr>
            <w:top w:val="none" w:sz="0" w:space="0" w:color="auto"/>
            <w:left w:val="none" w:sz="0" w:space="0" w:color="auto"/>
            <w:bottom w:val="single" w:sz="2" w:space="4" w:color="EEEDED"/>
            <w:right w:val="none" w:sz="0" w:space="0" w:color="auto"/>
          </w:divBdr>
        </w:div>
        <w:div w:id="1664115203">
          <w:marLeft w:val="0"/>
          <w:marRight w:val="0"/>
          <w:marTop w:val="0"/>
          <w:marBottom w:val="0"/>
          <w:divBdr>
            <w:top w:val="none" w:sz="0" w:space="0" w:color="auto"/>
            <w:left w:val="none" w:sz="0" w:space="0" w:color="auto"/>
            <w:bottom w:val="single" w:sz="2" w:space="4" w:color="EEEDED"/>
            <w:right w:val="none" w:sz="0" w:space="0" w:color="auto"/>
          </w:divBdr>
        </w:div>
        <w:div w:id="674041552">
          <w:marLeft w:val="0"/>
          <w:marRight w:val="0"/>
          <w:marTop w:val="0"/>
          <w:marBottom w:val="0"/>
          <w:divBdr>
            <w:top w:val="none" w:sz="0" w:space="0" w:color="auto"/>
            <w:left w:val="none" w:sz="0" w:space="0" w:color="auto"/>
            <w:bottom w:val="single" w:sz="2" w:space="4" w:color="EEEDED"/>
            <w:right w:val="none" w:sz="0" w:space="0" w:color="auto"/>
          </w:divBdr>
        </w:div>
        <w:div w:id="1013649934">
          <w:marLeft w:val="0"/>
          <w:marRight w:val="0"/>
          <w:marTop w:val="0"/>
          <w:marBottom w:val="0"/>
          <w:divBdr>
            <w:top w:val="none" w:sz="0" w:space="0" w:color="auto"/>
            <w:left w:val="none" w:sz="0" w:space="0" w:color="auto"/>
            <w:bottom w:val="single" w:sz="2" w:space="4" w:color="EEEDED"/>
            <w:right w:val="none" w:sz="0" w:space="0" w:color="auto"/>
          </w:divBdr>
        </w:div>
        <w:div w:id="788664253">
          <w:marLeft w:val="0"/>
          <w:marRight w:val="0"/>
          <w:marTop w:val="0"/>
          <w:marBottom w:val="0"/>
          <w:divBdr>
            <w:top w:val="none" w:sz="0" w:space="0" w:color="auto"/>
            <w:left w:val="none" w:sz="0" w:space="0" w:color="auto"/>
            <w:bottom w:val="single" w:sz="2" w:space="4" w:color="EEEDED"/>
            <w:right w:val="none" w:sz="0" w:space="0" w:color="auto"/>
          </w:divBdr>
        </w:div>
      </w:divsChild>
    </w:div>
    <w:div w:id="1764034952">
      <w:bodyDiv w:val="1"/>
      <w:marLeft w:val="0"/>
      <w:marRight w:val="0"/>
      <w:marTop w:val="0"/>
      <w:marBottom w:val="0"/>
      <w:divBdr>
        <w:top w:val="none" w:sz="0" w:space="0" w:color="auto"/>
        <w:left w:val="none" w:sz="0" w:space="0" w:color="auto"/>
        <w:bottom w:val="none" w:sz="0" w:space="0" w:color="auto"/>
        <w:right w:val="none" w:sz="0" w:space="0" w:color="auto"/>
      </w:divBdr>
    </w:div>
    <w:div w:id="1812019958">
      <w:bodyDiv w:val="1"/>
      <w:marLeft w:val="0"/>
      <w:marRight w:val="0"/>
      <w:marTop w:val="0"/>
      <w:marBottom w:val="0"/>
      <w:divBdr>
        <w:top w:val="none" w:sz="0" w:space="0" w:color="auto"/>
        <w:left w:val="none" w:sz="0" w:space="0" w:color="auto"/>
        <w:bottom w:val="none" w:sz="0" w:space="0" w:color="auto"/>
        <w:right w:val="none" w:sz="0" w:space="0" w:color="auto"/>
      </w:divBdr>
    </w:div>
    <w:div w:id="1849327163">
      <w:bodyDiv w:val="1"/>
      <w:marLeft w:val="0"/>
      <w:marRight w:val="0"/>
      <w:marTop w:val="0"/>
      <w:marBottom w:val="0"/>
      <w:divBdr>
        <w:top w:val="none" w:sz="0" w:space="0" w:color="auto"/>
        <w:left w:val="none" w:sz="0" w:space="0" w:color="auto"/>
        <w:bottom w:val="none" w:sz="0" w:space="0" w:color="auto"/>
        <w:right w:val="none" w:sz="0" w:space="0" w:color="auto"/>
      </w:divBdr>
      <w:divsChild>
        <w:div w:id="2002851207">
          <w:marLeft w:val="0"/>
          <w:marRight w:val="0"/>
          <w:marTop w:val="0"/>
          <w:marBottom w:val="0"/>
          <w:divBdr>
            <w:top w:val="none" w:sz="0" w:space="0" w:color="auto"/>
            <w:left w:val="none" w:sz="0" w:space="0" w:color="auto"/>
            <w:bottom w:val="single" w:sz="2" w:space="4" w:color="EEEDED"/>
            <w:right w:val="none" w:sz="0" w:space="0" w:color="auto"/>
          </w:divBdr>
        </w:div>
      </w:divsChild>
    </w:div>
    <w:div w:id="1853031014">
      <w:bodyDiv w:val="1"/>
      <w:marLeft w:val="0"/>
      <w:marRight w:val="0"/>
      <w:marTop w:val="0"/>
      <w:marBottom w:val="0"/>
      <w:divBdr>
        <w:top w:val="none" w:sz="0" w:space="0" w:color="auto"/>
        <w:left w:val="none" w:sz="0" w:space="0" w:color="auto"/>
        <w:bottom w:val="none" w:sz="0" w:space="0" w:color="auto"/>
        <w:right w:val="none" w:sz="0" w:space="0" w:color="auto"/>
      </w:divBdr>
    </w:div>
    <w:div w:id="1887184899">
      <w:bodyDiv w:val="1"/>
      <w:marLeft w:val="0"/>
      <w:marRight w:val="0"/>
      <w:marTop w:val="0"/>
      <w:marBottom w:val="0"/>
      <w:divBdr>
        <w:top w:val="none" w:sz="0" w:space="0" w:color="auto"/>
        <w:left w:val="none" w:sz="0" w:space="0" w:color="auto"/>
        <w:bottom w:val="none" w:sz="0" w:space="0" w:color="auto"/>
        <w:right w:val="none" w:sz="0" w:space="0" w:color="auto"/>
      </w:divBdr>
      <w:divsChild>
        <w:div w:id="1648512055">
          <w:marLeft w:val="288"/>
          <w:marRight w:val="0"/>
          <w:marTop w:val="280"/>
          <w:marBottom w:val="40"/>
          <w:divBdr>
            <w:top w:val="none" w:sz="0" w:space="0" w:color="auto"/>
            <w:left w:val="none" w:sz="0" w:space="0" w:color="auto"/>
            <w:bottom w:val="none" w:sz="0" w:space="0" w:color="auto"/>
            <w:right w:val="none" w:sz="0" w:space="0" w:color="auto"/>
          </w:divBdr>
        </w:div>
      </w:divsChild>
    </w:div>
    <w:div w:id="1924685015">
      <w:bodyDiv w:val="1"/>
      <w:marLeft w:val="0"/>
      <w:marRight w:val="0"/>
      <w:marTop w:val="0"/>
      <w:marBottom w:val="0"/>
      <w:divBdr>
        <w:top w:val="none" w:sz="0" w:space="0" w:color="auto"/>
        <w:left w:val="none" w:sz="0" w:space="0" w:color="auto"/>
        <w:bottom w:val="none" w:sz="0" w:space="0" w:color="auto"/>
        <w:right w:val="none" w:sz="0" w:space="0" w:color="auto"/>
      </w:divBdr>
    </w:div>
    <w:div w:id="1947300761">
      <w:bodyDiv w:val="1"/>
      <w:marLeft w:val="0"/>
      <w:marRight w:val="0"/>
      <w:marTop w:val="0"/>
      <w:marBottom w:val="0"/>
      <w:divBdr>
        <w:top w:val="none" w:sz="0" w:space="0" w:color="auto"/>
        <w:left w:val="none" w:sz="0" w:space="0" w:color="auto"/>
        <w:bottom w:val="none" w:sz="0" w:space="0" w:color="auto"/>
        <w:right w:val="none" w:sz="0" w:space="0" w:color="auto"/>
      </w:divBdr>
      <w:divsChild>
        <w:div w:id="1049919083">
          <w:marLeft w:val="288"/>
          <w:marRight w:val="0"/>
          <w:marTop w:val="280"/>
          <w:marBottom w:val="40"/>
          <w:divBdr>
            <w:top w:val="none" w:sz="0" w:space="0" w:color="auto"/>
            <w:left w:val="none" w:sz="0" w:space="0" w:color="auto"/>
            <w:bottom w:val="none" w:sz="0" w:space="0" w:color="auto"/>
            <w:right w:val="none" w:sz="0" w:space="0" w:color="auto"/>
          </w:divBdr>
        </w:div>
      </w:divsChild>
    </w:div>
    <w:div w:id="1972520036">
      <w:bodyDiv w:val="1"/>
      <w:marLeft w:val="0"/>
      <w:marRight w:val="0"/>
      <w:marTop w:val="0"/>
      <w:marBottom w:val="0"/>
      <w:divBdr>
        <w:top w:val="none" w:sz="0" w:space="0" w:color="auto"/>
        <w:left w:val="none" w:sz="0" w:space="0" w:color="auto"/>
        <w:bottom w:val="none" w:sz="0" w:space="0" w:color="auto"/>
        <w:right w:val="none" w:sz="0" w:space="0" w:color="auto"/>
      </w:divBdr>
    </w:div>
    <w:div w:id="1992058392">
      <w:bodyDiv w:val="1"/>
      <w:marLeft w:val="0"/>
      <w:marRight w:val="0"/>
      <w:marTop w:val="0"/>
      <w:marBottom w:val="0"/>
      <w:divBdr>
        <w:top w:val="none" w:sz="0" w:space="0" w:color="auto"/>
        <w:left w:val="none" w:sz="0" w:space="0" w:color="auto"/>
        <w:bottom w:val="none" w:sz="0" w:space="0" w:color="auto"/>
        <w:right w:val="none" w:sz="0" w:space="0" w:color="auto"/>
      </w:divBdr>
    </w:div>
    <w:div w:id="1996030707">
      <w:bodyDiv w:val="1"/>
      <w:marLeft w:val="0"/>
      <w:marRight w:val="0"/>
      <w:marTop w:val="0"/>
      <w:marBottom w:val="0"/>
      <w:divBdr>
        <w:top w:val="none" w:sz="0" w:space="0" w:color="auto"/>
        <w:left w:val="none" w:sz="0" w:space="0" w:color="auto"/>
        <w:bottom w:val="none" w:sz="0" w:space="0" w:color="auto"/>
        <w:right w:val="none" w:sz="0" w:space="0" w:color="auto"/>
      </w:divBdr>
    </w:div>
    <w:div w:id="203522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Belge" ma:contentTypeID="0x01010026488F47F4D86E42BB24ECCC8C9DA1E7" ma:contentTypeVersion="0" ma:contentTypeDescription="Yeni belge oluşturun." ma:contentTypeScope="" ma:versionID="e0d3445bb0489a0df9b5be924578a4d6">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5E4F0A-7490-4A1E-9DE9-0D99A98EA822}"/>
</file>

<file path=customXml/itemProps2.xml><?xml version="1.0" encoding="utf-8"?>
<ds:datastoreItem xmlns:ds="http://schemas.openxmlformats.org/officeDocument/2006/customXml" ds:itemID="{A73FDACE-DE0B-41A9-9179-9523F53D3877}"/>
</file>

<file path=customXml/itemProps3.xml><?xml version="1.0" encoding="utf-8"?>
<ds:datastoreItem xmlns:ds="http://schemas.openxmlformats.org/officeDocument/2006/customXml" ds:itemID="{6E0CAE5C-131A-41D4-A5DC-E92D0903BD26}"/>
</file>

<file path=customXml/itemProps4.xml><?xml version="1.0" encoding="utf-8"?>
<ds:datastoreItem xmlns:ds="http://schemas.openxmlformats.org/officeDocument/2006/customXml" ds:itemID="{4590D195-251D-482F-99D8-555FC32F7F5A}"/>
</file>

<file path=docProps/app.xml><?xml version="1.0" encoding="utf-8"?>
<Properties xmlns="http://schemas.openxmlformats.org/officeDocument/2006/extended-properties" xmlns:vt="http://schemas.openxmlformats.org/officeDocument/2006/docPropsVTypes">
  <Template>Normal.dotm</Template>
  <TotalTime>2</TotalTime>
  <Pages>2</Pages>
  <Words>984</Words>
  <Characters>5610</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merkez_toplantı</dc:creator>
  <cp:lastModifiedBy>Abc</cp:lastModifiedBy>
  <cp:revision>3</cp:revision>
  <cp:lastPrinted>2019-12-19T12:01:00Z</cp:lastPrinted>
  <dcterms:created xsi:type="dcterms:W3CDTF">2019-12-23T11:22:00Z</dcterms:created>
  <dcterms:modified xsi:type="dcterms:W3CDTF">2020-07-29T06:00:00Z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0x01010026488F47F4D86E42BB24ECCC8C9DA1E7</vt:lpwstr>
  </property>
</Properties>
</file>