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1B" w:rsidRPr="0042735B" w:rsidRDefault="0001411B" w:rsidP="00B0302B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42735B">
        <w:rPr>
          <w:rFonts w:ascii="Arial" w:hAnsi="Arial" w:cs="Arial"/>
          <w:b/>
          <w:sz w:val="22"/>
          <w:szCs w:val="22"/>
        </w:rPr>
        <w:t>GENEL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42735B">
        <w:rPr>
          <w:rFonts w:ascii="Arial" w:hAnsi="Arial" w:cs="Arial"/>
          <w:b/>
          <w:sz w:val="22"/>
          <w:szCs w:val="22"/>
        </w:rPr>
        <w:t>HÜKÜMLER</w:t>
      </w:r>
    </w:p>
    <w:p w:rsidR="0042735B" w:rsidRDefault="00760CC5" w:rsidP="0042735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42735B">
        <w:rPr>
          <w:rFonts w:ascii="Arial" w:hAnsi="Arial" w:cs="Arial"/>
          <w:b/>
          <w:sz w:val="22"/>
          <w:szCs w:val="22"/>
        </w:rPr>
        <w:t>Madde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="0001411B" w:rsidRPr="0042735B">
        <w:rPr>
          <w:rFonts w:ascii="Arial" w:hAnsi="Arial" w:cs="Arial"/>
          <w:b/>
          <w:sz w:val="22"/>
          <w:szCs w:val="22"/>
        </w:rPr>
        <w:t>1-</w:t>
      </w:r>
      <w:r w:rsidR="00EA4FAB">
        <w:rPr>
          <w:rFonts w:ascii="Arial" w:hAnsi="Arial" w:cs="Arial"/>
          <w:b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Bu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sözleşme</w:t>
      </w:r>
      <w:r w:rsidR="0042735B">
        <w:rPr>
          <w:rFonts w:ascii="Arial" w:hAnsi="Arial" w:cs="Arial"/>
          <w:sz w:val="22"/>
          <w:szCs w:val="22"/>
        </w:rPr>
        <w:t>nin amacı</w:t>
      </w:r>
      <w:r w:rsidR="0001411B" w:rsidRPr="00426D3B">
        <w:rPr>
          <w:rFonts w:ascii="Arial" w:hAnsi="Arial" w:cs="Arial"/>
          <w:sz w:val="22"/>
          <w:szCs w:val="22"/>
        </w:rPr>
        <w:t xml:space="preserve">, </w:t>
      </w:r>
      <w:r w:rsidR="0042735B" w:rsidRPr="00426D3B">
        <w:rPr>
          <w:rFonts w:ascii="Arial" w:hAnsi="Arial" w:cs="Arial"/>
          <w:sz w:val="22"/>
          <w:szCs w:val="22"/>
        </w:rPr>
        <w:t>mesleki ve teknik eğitim yapan öğrencilerin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Pr="00426D3B">
        <w:rPr>
          <w:rFonts w:ascii="Arial" w:hAnsi="Arial" w:cs="Arial"/>
          <w:sz w:val="22"/>
          <w:szCs w:val="22"/>
        </w:rPr>
        <w:t>3308 sayılı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Pr="00426D3B">
        <w:rPr>
          <w:rFonts w:ascii="Arial" w:hAnsi="Arial" w:cs="Arial"/>
          <w:sz w:val="22"/>
          <w:szCs w:val="22"/>
        </w:rPr>
        <w:t>Mesleki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Pr="00426D3B">
        <w:rPr>
          <w:rFonts w:ascii="Arial" w:hAnsi="Arial" w:cs="Arial"/>
          <w:sz w:val="22"/>
          <w:szCs w:val="22"/>
        </w:rPr>
        <w:t>Eğitim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Pr="00426D3B">
        <w:rPr>
          <w:rFonts w:ascii="Arial" w:hAnsi="Arial" w:cs="Arial"/>
          <w:sz w:val="22"/>
          <w:szCs w:val="22"/>
        </w:rPr>
        <w:t>Kanununa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Pr="00426D3B">
        <w:rPr>
          <w:rFonts w:ascii="Arial" w:hAnsi="Arial" w:cs="Arial"/>
          <w:sz w:val="22"/>
          <w:szCs w:val="22"/>
        </w:rPr>
        <w:t>uygun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Pr="00426D3B">
        <w:rPr>
          <w:rFonts w:ascii="Arial" w:hAnsi="Arial" w:cs="Arial"/>
          <w:sz w:val="22"/>
          <w:szCs w:val="22"/>
        </w:rPr>
        <w:t>olarak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42735B">
        <w:rPr>
          <w:rFonts w:ascii="Arial" w:hAnsi="Arial" w:cs="Arial"/>
          <w:sz w:val="22"/>
          <w:szCs w:val="22"/>
        </w:rPr>
        <w:t xml:space="preserve">Alata Bahçe Kültürleri Araştırma Enstitüsü Müdürlüğünde yapacakları </w:t>
      </w:r>
      <w:r w:rsidR="0001411B" w:rsidRPr="00426D3B">
        <w:rPr>
          <w:rFonts w:ascii="Arial" w:hAnsi="Arial" w:cs="Arial"/>
          <w:sz w:val="22"/>
          <w:szCs w:val="22"/>
        </w:rPr>
        <w:t>işyeri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stajının esaslarını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düzenlemek</w:t>
      </w:r>
      <w:r w:rsidR="0042735B">
        <w:rPr>
          <w:rFonts w:ascii="Arial" w:hAnsi="Arial" w:cs="Arial"/>
          <w:sz w:val="22"/>
          <w:szCs w:val="22"/>
        </w:rPr>
        <w:t>tir.</w:t>
      </w:r>
    </w:p>
    <w:p w:rsidR="0001411B" w:rsidRPr="00426D3B" w:rsidRDefault="00760CC5" w:rsidP="00673E6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42735B">
        <w:rPr>
          <w:rFonts w:ascii="Arial" w:hAnsi="Arial" w:cs="Arial"/>
          <w:b/>
          <w:sz w:val="22"/>
          <w:szCs w:val="22"/>
        </w:rPr>
        <w:t>Madde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42735B">
        <w:rPr>
          <w:rFonts w:ascii="Arial" w:hAnsi="Arial" w:cs="Arial"/>
          <w:b/>
          <w:sz w:val="22"/>
          <w:szCs w:val="22"/>
        </w:rPr>
        <w:t>2-</w:t>
      </w:r>
      <w:r w:rsidR="00EA4FAB">
        <w:rPr>
          <w:rFonts w:ascii="Arial" w:hAnsi="Arial" w:cs="Arial"/>
          <w:b/>
          <w:sz w:val="22"/>
          <w:szCs w:val="22"/>
        </w:rPr>
        <w:t xml:space="preserve"> </w:t>
      </w:r>
      <w:r w:rsidR="00673E60">
        <w:rPr>
          <w:rFonts w:ascii="Arial" w:hAnsi="Arial" w:cs="Arial"/>
          <w:sz w:val="22"/>
          <w:szCs w:val="22"/>
        </w:rPr>
        <w:t>Bu sözleşme 3 (üç) n</w:t>
      </w:r>
      <w:r w:rsidR="0001411B" w:rsidRPr="00426D3B">
        <w:rPr>
          <w:rFonts w:ascii="Arial" w:hAnsi="Arial" w:cs="Arial"/>
          <w:sz w:val="22"/>
          <w:szCs w:val="22"/>
        </w:rPr>
        <w:t>üsha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olarak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düzenlen</w:t>
      </w:r>
      <w:r w:rsidR="00673E60">
        <w:rPr>
          <w:rFonts w:ascii="Arial" w:hAnsi="Arial" w:cs="Arial"/>
          <w:sz w:val="22"/>
          <w:szCs w:val="22"/>
        </w:rPr>
        <w:t>ir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ve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673E60">
        <w:rPr>
          <w:rFonts w:ascii="Arial" w:hAnsi="Arial" w:cs="Arial"/>
          <w:sz w:val="22"/>
          <w:szCs w:val="22"/>
        </w:rPr>
        <w:t xml:space="preserve">Alata Bahçe Kültürleri Araştırma Enstitüsü Müdürlüğü, </w:t>
      </w:r>
      <w:r w:rsidR="00673E60" w:rsidRPr="00426D3B">
        <w:rPr>
          <w:rFonts w:ascii="Arial" w:hAnsi="Arial" w:cs="Arial"/>
          <w:sz w:val="22"/>
          <w:szCs w:val="22"/>
        </w:rPr>
        <w:t>Fakülte Dekanlığı</w:t>
      </w:r>
      <w:r w:rsidR="00EA4FAB">
        <w:rPr>
          <w:rFonts w:ascii="Arial" w:hAnsi="Arial" w:cs="Arial"/>
          <w:sz w:val="22"/>
          <w:szCs w:val="22"/>
        </w:rPr>
        <w:t>/</w:t>
      </w:r>
      <w:r w:rsidR="00673E60" w:rsidRPr="00426D3B">
        <w:rPr>
          <w:rFonts w:ascii="Arial" w:hAnsi="Arial" w:cs="Arial"/>
          <w:sz w:val="22"/>
          <w:szCs w:val="22"/>
        </w:rPr>
        <w:t>Meslek Yüksekokulu Müdürlüğü ile öğrenci arasında imzalanır</w:t>
      </w:r>
      <w:r w:rsidR="00673E60">
        <w:rPr>
          <w:rFonts w:ascii="Arial" w:hAnsi="Arial" w:cs="Arial"/>
          <w:sz w:val="22"/>
          <w:szCs w:val="22"/>
        </w:rPr>
        <w:t>. S</w:t>
      </w:r>
      <w:r w:rsidR="0001411B" w:rsidRPr="00426D3B">
        <w:rPr>
          <w:rFonts w:ascii="Arial" w:hAnsi="Arial" w:cs="Arial"/>
          <w:sz w:val="22"/>
          <w:szCs w:val="22"/>
        </w:rPr>
        <w:t xml:space="preserve">özleşmenin, </w:t>
      </w:r>
      <w:r w:rsidR="00A70DC1" w:rsidRPr="00426D3B">
        <w:rPr>
          <w:rFonts w:ascii="Arial" w:hAnsi="Arial" w:cs="Arial"/>
          <w:sz w:val="22"/>
          <w:szCs w:val="22"/>
        </w:rPr>
        <w:t xml:space="preserve">bir nüshası </w:t>
      </w:r>
      <w:r w:rsidR="00673E60">
        <w:rPr>
          <w:rFonts w:ascii="Arial" w:hAnsi="Arial" w:cs="Arial"/>
          <w:sz w:val="22"/>
          <w:szCs w:val="22"/>
        </w:rPr>
        <w:t>Alata Bahçe Kültürleri Araştırma Enstitüsü Müdürlüğünde</w:t>
      </w:r>
      <w:r w:rsidR="00A70DC1" w:rsidRPr="00426D3B">
        <w:rPr>
          <w:rFonts w:ascii="Arial" w:hAnsi="Arial" w:cs="Arial"/>
          <w:sz w:val="22"/>
          <w:szCs w:val="22"/>
        </w:rPr>
        <w:t xml:space="preserve">, </w:t>
      </w:r>
      <w:r w:rsidR="0001411B" w:rsidRPr="00426D3B">
        <w:rPr>
          <w:rFonts w:ascii="Arial" w:hAnsi="Arial" w:cs="Arial"/>
          <w:sz w:val="22"/>
          <w:szCs w:val="22"/>
        </w:rPr>
        <w:t>bir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nüshası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Fakülte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Dekanlığı/</w:t>
      </w:r>
      <w:r w:rsidR="004F56E1" w:rsidRPr="00426D3B">
        <w:rPr>
          <w:rFonts w:ascii="Arial" w:hAnsi="Arial" w:cs="Arial"/>
          <w:sz w:val="22"/>
          <w:szCs w:val="22"/>
        </w:rPr>
        <w:t>Meslek Yüksekokulu Müdürlüğü</w:t>
      </w:r>
      <w:r w:rsidR="00FC2B65">
        <w:rPr>
          <w:rFonts w:ascii="Arial" w:hAnsi="Arial" w:cs="Arial"/>
          <w:sz w:val="22"/>
          <w:szCs w:val="22"/>
        </w:rPr>
        <w:t>’</w:t>
      </w:r>
      <w:r w:rsidR="0001411B" w:rsidRPr="00426D3B">
        <w:rPr>
          <w:rFonts w:ascii="Arial" w:hAnsi="Arial" w:cs="Arial"/>
          <w:sz w:val="22"/>
          <w:szCs w:val="22"/>
        </w:rPr>
        <w:t>nde,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bir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nüshası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673E60">
        <w:rPr>
          <w:rFonts w:ascii="Arial" w:hAnsi="Arial" w:cs="Arial"/>
          <w:sz w:val="22"/>
          <w:szCs w:val="22"/>
        </w:rPr>
        <w:t xml:space="preserve">ise </w:t>
      </w:r>
      <w:r w:rsidR="0001411B" w:rsidRPr="00426D3B">
        <w:rPr>
          <w:rFonts w:ascii="Arial" w:hAnsi="Arial" w:cs="Arial"/>
          <w:sz w:val="22"/>
          <w:szCs w:val="22"/>
        </w:rPr>
        <w:t>öğrencide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bulunur.</w:t>
      </w:r>
    </w:p>
    <w:p w:rsidR="00B0302B" w:rsidRPr="00426D3B" w:rsidRDefault="00760CC5" w:rsidP="00157B2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73E60">
        <w:rPr>
          <w:rFonts w:ascii="Arial" w:hAnsi="Arial" w:cs="Arial"/>
          <w:b/>
          <w:sz w:val="22"/>
          <w:szCs w:val="22"/>
        </w:rPr>
        <w:t>Madde 3-</w:t>
      </w:r>
      <w:r w:rsidR="00EA4FAB">
        <w:rPr>
          <w:rFonts w:ascii="Arial" w:hAnsi="Arial" w:cs="Arial"/>
          <w:sz w:val="22"/>
          <w:szCs w:val="22"/>
        </w:rPr>
        <w:t xml:space="preserve"> İ</w:t>
      </w:r>
      <w:r w:rsidR="0001411B" w:rsidRPr="00426D3B">
        <w:rPr>
          <w:rFonts w:ascii="Arial" w:hAnsi="Arial" w:cs="Arial"/>
          <w:sz w:val="22"/>
          <w:szCs w:val="22"/>
        </w:rPr>
        <w:t>şyeri stajı</w:t>
      </w:r>
      <w:r w:rsidRPr="00426D3B">
        <w:rPr>
          <w:rFonts w:ascii="Arial" w:hAnsi="Arial" w:cs="Arial"/>
          <w:sz w:val="22"/>
          <w:szCs w:val="22"/>
        </w:rPr>
        <w:t>,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B0302B">
        <w:rPr>
          <w:rFonts w:ascii="Arial" w:hAnsi="Arial" w:cs="Arial"/>
          <w:sz w:val="22"/>
          <w:szCs w:val="22"/>
        </w:rPr>
        <w:t>ilgili Fakülte/Meslek Yüksekokulu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157B2B">
        <w:rPr>
          <w:rFonts w:ascii="Arial" w:hAnsi="Arial" w:cs="Arial"/>
          <w:sz w:val="22"/>
          <w:szCs w:val="22"/>
        </w:rPr>
        <w:t>a</w:t>
      </w:r>
      <w:r w:rsidR="0001411B" w:rsidRPr="00426D3B">
        <w:rPr>
          <w:rFonts w:ascii="Arial" w:hAnsi="Arial" w:cs="Arial"/>
          <w:sz w:val="22"/>
          <w:szCs w:val="22"/>
        </w:rPr>
        <w:t>kademik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takvimine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göre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planlanır</w:t>
      </w:r>
      <w:r w:rsidR="00157B2B">
        <w:rPr>
          <w:rFonts w:ascii="Arial" w:hAnsi="Arial" w:cs="Arial"/>
          <w:sz w:val="22"/>
          <w:szCs w:val="22"/>
        </w:rPr>
        <w:t xml:space="preserve">, </w:t>
      </w:r>
      <w:r w:rsidR="002175B6">
        <w:rPr>
          <w:rFonts w:ascii="Arial" w:hAnsi="Arial" w:cs="Arial"/>
          <w:sz w:val="22"/>
          <w:szCs w:val="22"/>
        </w:rPr>
        <w:t xml:space="preserve">Tarım ve Orman Bakanlığı </w:t>
      </w:r>
      <w:r w:rsidR="00B0302B" w:rsidRPr="00426D3B">
        <w:rPr>
          <w:rFonts w:ascii="Arial" w:hAnsi="Arial" w:cs="Arial"/>
          <w:sz w:val="22"/>
          <w:szCs w:val="22"/>
        </w:rPr>
        <w:t>Staj Yönergesi ve 3308 sayılı Mesleki Eğitim Kanunu hükümlerine göre yürütülür.</w:t>
      </w:r>
    </w:p>
    <w:p w:rsidR="0001411B" w:rsidRPr="00426D3B" w:rsidRDefault="0004471C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Madde 4</w:t>
      </w:r>
      <w:r w:rsidR="00760CC5" w:rsidRPr="00B0302B">
        <w:rPr>
          <w:rFonts w:ascii="Arial" w:hAnsi="Arial" w:cs="Arial"/>
          <w:b/>
          <w:sz w:val="22"/>
          <w:szCs w:val="22"/>
        </w:rPr>
        <w:t>-</w:t>
      </w:r>
      <w:r w:rsidR="00B0302B">
        <w:rPr>
          <w:rFonts w:ascii="Arial" w:hAnsi="Arial" w:cs="Arial"/>
          <w:sz w:val="22"/>
          <w:szCs w:val="22"/>
        </w:rPr>
        <w:t xml:space="preserve"> </w:t>
      </w:r>
      <w:r w:rsidR="00FC2B65">
        <w:rPr>
          <w:rFonts w:ascii="Arial" w:hAnsi="Arial" w:cs="Arial"/>
          <w:sz w:val="22"/>
          <w:szCs w:val="22"/>
        </w:rPr>
        <w:t>Ö</w:t>
      </w:r>
      <w:r w:rsidR="00B0302B" w:rsidRPr="00426D3B">
        <w:rPr>
          <w:rFonts w:ascii="Arial" w:hAnsi="Arial" w:cs="Arial"/>
          <w:sz w:val="22"/>
          <w:szCs w:val="22"/>
        </w:rPr>
        <w:t>ğrenci</w:t>
      </w:r>
      <w:r w:rsidR="00B0302B">
        <w:rPr>
          <w:rFonts w:ascii="Arial" w:hAnsi="Arial" w:cs="Arial"/>
          <w:sz w:val="22"/>
          <w:szCs w:val="22"/>
        </w:rPr>
        <w:t>n</w:t>
      </w:r>
      <w:r w:rsidR="00B0302B" w:rsidRPr="00426D3B">
        <w:rPr>
          <w:rFonts w:ascii="Arial" w:hAnsi="Arial" w:cs="Arial"/>
          <w:sz w:val="22"/>
          <w:szCs w:val="22"/>
        </w:rPr>
        <w:t xml:space="preserve">in </w:t>
      </w:r>
      <w:r w:rsidR="00B0302B">
        <w:rPr>
          <w:rFonts w:ascii="Arial" w:hAnsi="Arial" w:cs="Arial"/>
          <w:sz w:val="22"/>
          <w:szCs w:val="22"/>
        </w:rPr>
        <w:t>staja</w:t>
      </w:r>
      <w:r w:rsidR="0001411B" w:rsidRPr="00426D3B">
        <w:rPr>
          <w:rFonts w:ascii="Arial" w:hAnsi="Arial" w:cs="Arial"/>
          <w:sz w:val="22"/>
          <w:szCs w:val="22"/>
        </w:rPr>
        <w:t xml:space="preserve"> başladığı tarihten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itibaren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yürürlüğe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B0302B">
        <w:rPr>
          <w:rFonts w:ascii="Arial" w:hAnsi="Arial" w:cs="Arial"/>
          <w:sz w:val="22"/>
          <w:szCs w:val="22"/>
        </w:rPr>
        <w:t>gire</w:t>
      </w:r>
      <w:r w:rsidR="00FC2B65">
        <w:rPr>
          <w:rFonts w:ascii="Arial" w:hAnsi="Arial" w:cs="Arial"/>
          <w:sz w:val="22"/>
          <w:szCs w:val="22"/>
        </w:rPr>
        <w:t>n bu sözleşme,</w:t>
      </w:r>
      <w:r w:rsidR="00B0302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stajı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tamamladığı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tarihe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kadar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geçerlidir.</w:t>
      </w:r>
    </w:p>
    <w:p w:rsidR="0001411B" w:rsidRPr="00B0302B" w:rsidRDefault="0001411B" w:rsidP="00B0302B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0302B">
        <w:rPr>
          <w:rFonts w:ascii="Arial" w:hAnsi="Arial" w:cs="Arial"/>
          <w:b/>
          <w:sz w:val="22"/>
          <w:szCs w:val="22"/>
        </w:rPr>
        <w:t>SÖZLEŞMENİN</w:t>
      </w:r>
      <w:r w:rsidR="00EA4FAB">
        <w:rPr>
          <w:rFonts w:ascii="Arial" w:hAnsi="Arial" w:cs="Arial"/>
          <w:b/>
          <w:sz w:val="22"/>
          <w:szCs w:val="22"/>
        </w:rPr>
        <w:t xml:space="preserve"> </w:t>
      </w:r>
      <w:r w:rsidRPr="00B0302B">
        <w:rPr>
          <w:rFonts w:ascii="Arial" w:hAnsi="Arial" w:cs="Arial"/>
          <w:b/>
          <w:sz w:val="22"/>
          <w:szCs w:val="22"/>
        </w:rPr>
        <w:t>FESHİ</w:t>
      </w:r>
    </w:p>
    <w:p w:rsidR="0001411B" w:rsidRPr="00A7233B" w:rsidRDefault="00760CC5" w:rsidP="00A723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B0302B">
        <w:rPr>
          <w:rFonts w:ascii="Arial" w:hAnsi="Arial" w:cs="Arial"/>
          <w:b/>
          <w:sz w:val="22"/>
          <w:szCs w:val="22"/>
        </w:rPr>
        <w:t>Madde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="0004471C">
        <w:rPr>
          <w:rFonts w:ascii="Arial" w:hAnsi="Arial" w:cs="Arial"/>
          <w:b/>
          <w:sz w:val="22"/>
          <w:szCs w:val="22"/>
        </w:rPr>
        <w:t>5</w:t>
      </w:r>
      <w:r w:rsidRPr="00B0302B">
        <w:rPr>
          <w:rFonts w:ascii="Arial" w:hAnsi="Arial" w:cs="Arial"/>
          <w:b/>
          <w:sz w:val="22"/>
          <w:szCs w:val="22"/>
        </w:rPr>
        <w:t>-</w:t>
      </w:r>
      <w:r w:rsidR="00EA4FAB">
        <w:rPr>
          <w:rFonts w:ascii="Arial" w:hAnsi="Arial" w:cs="Arial"/>
          <w:b/>
          <w:sz w:val="22"/>
          <w:szCs w:val="22"/>
        </w:rPr>
        <w:t xml:space="preserve"> </w:t>
      </w:r>
      <w:r w:rsidR="00A7233B">
        <w:rPr>
          <w:rFonts w:ascii="Arial" w:hAnsi="Arial" w:cs="Arial"/>
          <w:sz w:val="22"/>
          <w:szCs w:val="22"/>
        </w:rPr>
        <w:t>Öğrencin</w:t>
      </w:r>
      <w:r w:rsidRPr="00A7233B">
        <w:rPr>
          <w:rFonts w:ascii="Arial" w:hAnsi="Arial" w:cs="Arial"/>
          <w:sz w:val="22"/>
          <w:szCs w:val="22"/>
        </w:rPr>
        <w:t>in Yükseköğretim Kurumları Öğrenci Disiplin Yönetmeliği</w:t>
      </w:r>
      <w:r w:rsidR="0001411B" w:rsidRPr="00A7233B">
        <w:rPr>
          <w:rFonts w:ascii="Arial" w:hAnsi="Arial" w:cs="Arial"/>
          <w:sz w:val="22"/>
          <w:szCs w:val="22"/>
        </w:rPr>
        <w:t xml:space="preserve"> hükümlerine göre </w:t>
      </w:r>
      <w:r w:rsidRPr="00A7233B">
        <w:rPr>
          <w:rFonts w:ascii="Arial" w:hAnsi="Arial" w:cs="Arial"/>
          <w:sz w:val="22"/>
          <w:szCs w:val="22"/>
        </w:rPr>
        <w:t>uzaklaştırma cezası</w:t>
      </w:r>
      <w:r w:rsidR="0001411B" w:rsidRPr="00A7233B">
        <w:rPr>
          <w:rFonts w:ascii="Arial" w:hAnsi="Arial" w:cs="Arial"/>
          <w:sz w:val="22"/>
          <w:szCs w:val="22"/>
        </w:rPr>
        <w:t xml:space="preserve"> al</w:t>
      </w:r>
      <w:r w:rsidR="00A7233B">
        <w:rPr>
          <w:rFonts w:ascii="Arial" w:hAnsi="Arial" w:cs="Arial"/>
          <w:sz w:val="22"/>
          <w:szCs w:val="22"/>
        </w:rPr>
        <w:t>ması</w:t>
      </w:r>
      <w:r w:rsidR="0001411B" w:rsidRPr="00A7233B">
        <w:rPr>
          <w:rFonts w:ascii="Arial" w:hAnsi="Arial" w:cs="Arial"/>
          <w:sz w:val="22"/>
          <w:szCs w:val="22"/>
        </w:rPr>
        <w:t xml:space="preserve"> veya </w:t>
      </w:r>
      <w:r w:rsidRPr="00A7233B">
        <w:rPr>
          <w:rFonts w:ascii="Arial" w:hAnsi="Arial" w:cs="Arial"/>
          <w:sz w:val="22"/>
          <w:szCs w:val="22"/>
        </w:rPr>
        <w:t>çıkarma cezası</w:t>
      </w:r>
      <w:r w:rsidR="0001411B" w:rsidRPr="00A7233B">
        <w:rPr>
          <w:rFonts w:ascii="Arial" w:hAnsi="Arial" w:cs="Arial"/>
          <w:sz w:val="22"/>
          <w:szCs w:val="22"/>
        </w:rPr>
        <w:t xml:space="preserve"> alarak ilişiğinin kesilmesi durumunda sözleşme feshedilir.</w:t>
      </w:r>
    </w:p>
    <w:p w:rsidR="0001411B" w:rsidRPr="00A7233B" w:rsidRDefault="0001411B" w:rsidP="00A7233B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7233B">
        <w:rPr>
          <w:rFonts w:ascii="Arial" w:hAnsi="Arial" w:cs="Arial"/>
          <w:b/>
          <w:sz w:val="22"/>
          <w:szCs w:val="22"/>
        </w:rPr>
        <w:t>ÜCRET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A7233B">
        <w:rPr>
          <w:rFonts w:ascii="Arial" w:hAnsi="Arial" w:cs="Arial"/>
          <w:b/>
          <w:sz w:val="22"/>
          <w:szCs w:val="22"/>
        </w:rPr>
        <w:t>VE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A7233B">
        <w:rPr>
          <w:rFonts w:ascii="Arial" w:hAnsi="Arial" w:cs="Arial"/>
          <w:b/>
          <w:sz w:val="22"/>
          <w:szCs w:val="22"/>
        </w:rPr>
        <w:t>İZİN</w:t>
      </w:r>
    </w:p>
    <w:p w:rsidR="0001411B" w:rsidRPr="00426D3B" w:rsidRDefault="00760CC5" w:rsidP="00A723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7233B">
        <w:rPr>
          <w:rFonts w:ascii="Arial" w:hAnsi="Arial" w:cs="Arial"/>
          <w:b/>
          <w:sz w:val="22"/>
          <w:szCs w:val="22"/>
        </w:rPr>
        <w:t>Madde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="0004471C">
        <w:rPr>
          <w:rFonts w:ascii="Arial" w:hAnsi="Arial" w:cs="Arial"/>
          <w:b/>
          <w:sz w:val="22"/>
          <w:szCs w:val="22"/>
        </w:rPr>
        <w:t>6</w:t>
      </w:r>
      <w:r w:rsidRPr="00A7233B">
        <w:rPr>
          <w:rFonts w:ascii="Arial" w:hAnsi="Arial" w:cs="Arial"/>
          <w:b/>
          <w:sz w:val="22"/>
          <w:szCs w:val="22"/>
        </w:rPr>
        <w:t>-</w:t>
      </w:r>
      <w:r w:rsidR="00EA4FAB">
        <w:rPr>
          <w:rFonts w:ascii="Arial" w:hAnsi="Arial" w:cs="Arial"/>
          <w:b/>
          <w:sz w:val="22"/>
          <w:szCs w:val="22"/>
        </w:rPr>
        <w:t xml:space="preserve"> </w:t>
      </w:r>
      <w:r w:rsidR="00A7233B" w:rsidRPr="00426D3B">
        <w:rPr>
          <w:rFonts w:ascii="Arial" w:hAnsi="Arial" w:cs="Arial"/>
          <w:sz w:val="22"/>
          <w:szCs w:val="22"/>
        </w:rPr>
        <w:t xml:space="preserve">3308 sayılı Mesleki Eğitim </w:t>
      </w:r>
      <w:r w:rsidR="00A7233B">
        <w:rPr>
          <w:rFonts w:ascii="Arial" w:hAnsi="Arial" w:cs="Arial"/>
          <w:sz w:val="22"/>
          <w:szCs w:val="22"/>
        </w:rPr>
        <w:t>Kanunun</w:t>
      </w:r>
      <w:r w:rsidR="0001411B" w:rsidRPr="00426D3B">
        <w:rPr>
          <w:rFonts w:ascii="Arial" w:hAnsi="Arial" w:cs="Arial"/>
          <w:sz w:val="22"/>
          <w:szCs w:val="22"/>
        </w:rPr>
        <w:t>un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25</w:t>
      </w:r>
      <w:r w:rsidR="00A7233B">
        <w:rPr>
          <w:rFonts w:ascii="Arial" w:hAnsi="Arial" w:cs="Arial"/>
          <w:sz w:val="22"/>
          <w:szCs w:val="22"/>
        </w:rPr>
        <w:t>.</w:t>
      </w:r>
      <w:r w:rsidR="0001411B" w:rsidRPr="00426D3B">
        <w:rPr>
          <w:rFonts w:ascii="Arial" w:hAnsi="Arial" w:cs="Arial"/>
          <w:sz w:val="22"/>
          <w:szCs w:val="22"/>
        </w:rPr>
        <w:t>nci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maddesi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157B2B">
        <w:rPr>
          <w:rFonts w:ascii="Arial" w:hAnsi="Arial" w:cs="Arial"/>
          <w:sz w:val="22"/>
          <w:szCs w:val="22"/>
        </w:rPr>
        <w:t>1.</w:t>
      </w:r>
      <w:r w:rsidR="0001411B" w:rsidRPr="00426D3B">
        <w:rPr>
          <w:rFonts w:ascii="Arial" w:hAnsi="Arial" w:cs="Arial"/>
          <w:sz w:val="22"/>
          <w:szCs w:val="22"/>
        </w:rPr>
        <w:t>nci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fıkrasına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göre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öğrencilere, işyeri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eğitimi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devam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ettiği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sürece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yürürlükteki aylık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asgari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ücret net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 xml:space="preserve">tutarının, </w:t>
      </w:r>
      <w:r w:rsidR="001C2A5B" w:rsidRPr="00426D3B">
        <w:rPr>
          <w:rFonts w:ascii="Arial" w:hAnsi="Arial" w:cs="Arial"/>
          <w:sz w:val="22"/>
          <w:szCs w:val="22"/>
        </w:rPr>
        <w:t>yirmi ve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1C2A5B" w:rsidRPr="00426D3B">
        <w:rPr>
          <w:rFonts w:ascii="Arial" w:hAnsi="Arial" w:cs="Arial"/>
          <w:sz w:val="22"/>
          <w:szCs w:val="22"/>
        </w:rPr>
        <w:t>üzerinde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1C2A5B" w:rsidRPr="00426D3B">
        <w:rPr>
          <w:rFonts w:ascii="Arial" w:hAnsi="Arial" w:cs="Arial"/>
          <w:sz w:val="22"/>
          <w:szCs w:val="22"/>
        </w:rPr>
        <w:t>personel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1C2A5B" w:rsidRPr="00426D3B">
        <w:rPr>
          <w:rFonts w:ascii="Arial" w:hAnsi="Arial" w:cs="Arial"/>
          <w:sz w:val="22"/>
          <w:szCs w:val="22"/>
        </w:rPr>
        <w:t>çalıştıran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1C2A5B" w:rsidRPr="00426D3B">
        <w:rPr>
          <w:rFonts w:ascii="Arial" w:hAnsi="Arial" w:cs="Arial"/>
          <w:sz w:val="22"/>
          <w:szCs w:val="22"/>
        </w:rPr>
        <w:t>işyerlerinde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 xml:space="preserve">%30’undan, </w:t>
      </w:r>
      <w:r w:rsidR="001C2A5B" w:rsidRPr="00426D3B">
        <w:rPr>
          <w:rFonts w:ascii="Arial" w:hAnsi="Arial" w:cs="Arial"/>
          <w:sz w:val="22"/>
          <w:szCs w:val="22"/>
        </w:rPr>
        <w:t>yirmiden az</w:t>
      </w:r>
      <w:r w:rsidR="0001411B" w:rsidRPr="00426D3B">
        <w:rPr>
          <w:rFonts w:ascii="Arial" w:hAnsi="Arial" w:cs="Arial"/>
          <w:sz w:val="22"/>
          <w:szCs w:val="22"/>
        </w:rPr>
        <w:t xml:space="preserve"> personel </w:t>
      </w:r>
      <w:r w:rsidR="001C2A5B" w:rsidRPr="00426D3B">
        <w:rPr>
          <w:rFonts w:ascii="Arial" w:hAnsi="Arial" w:cs="Arial"/>
          <w:sz w:val="22"/>
          <w:szCs w:val="22"/>
        </w:rPr>
        <w:t>çalıştıran işyerlerinde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%</w:t>
      </w:r>
      <w:r w:rsidR="001C2A5B" w:rsidRPr="00426D3B">
        <w:rPr>
          <w:rFonts w:ascii="Arial" w:hAnsi="Arial" w:cs="Arial"/>
          <w:sz w:val="22"/>
          <w:szCs w:val="22"/>
        </w:rPr>
        <w:t>15’inden az olmamak üzere ücret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1C2A5B" w:rsidRPr="00426D3B">
        <w:rPr>
          <w:rFonts w:ascii="Arial" w:hAnsi="Arial" w:cs="Arial"/>
          <w:sz w:val="22"/>
          <w:szCs w:val="22"/>
        </w:rPr>
        <w:t>ödenir</w:t>
      </w:r>
      <w:r w:rsidR="0001411B" w:rsidRPr="00426D3B">
        <w:rPr>
          <w:rFonts w:ascii="Arial" w:hAnsi="Arial" w:cs="Arial"/>
          <w:sz w:val="22"/>
          <w:szCs w:val="22"/>
        </w:rPr>
        <w:t>.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Öğrenciye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ödenecek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ücret,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her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türlü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vergiden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muaftır.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Asgari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ücrette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 xml:space="preserve">yıl içinde artış </w:t>
      </w:r>
      <w:r w:rsidR="00A51F7C" w:rsidRPr="00426D3B">
        <w:rPr>
          <w:rFonts w:ascii="Arial" w:hAnsi="Arial" w:cs="Arial"/>
          <w:sz w:val="22"/>
          <w:szCs w:val="22"/>
        </w:rPr>
        <w:t>olması hâlinde</w:t>
      </w:r>
      <w:r w:rsidR="0001411B" w:rsidRPr="00426D3B">
        <w:rPr>
          <w:rFonts w:ascii="Arial" w:hAnsi="Arial" w:cs="Arial"/>
          <w:sz w:val="22"/>
          <w:szCs w:val="22"/>
        </w:rPr>
        <w:t>, bu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artışlar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aynı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oranda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öğrencilerin ücretlerine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yansıtılır.</w:t>
      </w:r>
    </w:p>
    <w:p w:rsidR="006F17A6" w:rsidRPr="00426D3B" w:rsidRDefault="00760CC5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7233B">
        <w:rPr>
          <w:rFonts w:ascii="Arial" w:hAnsi="Arial" w:cs="Arial"/>
          <w:b/>
          <w:sz w:val="22"/>
          <w:szCs w:val="22"/>
        </w:rPr>
        <w:t xml:space="preserve">Madde </w:t>
      </w:r>
      <w:r w:rsidR="0004471C">
        <w:rPr>
          <w:rFonts w:ascii="Arial" w:hAnsi="Arial" w:cs="Arial"/>
          <w:b/>
          <w:sz w:val="22"/>
          <w:szCs w:val="22"/>
        </w:rPr>
        <w:t>7</w:t>
      </w:r>
      <w:r w:rsidR="0001411B" w:rsidRPr="00A7233B">
        <w:rPr>
          <w:rFonts w:ascii="Arial" w:hAnsi="Arial" w:cs="Arial"/>
          <w:b/>
          <w:sz w:val="22"/>
          <w:szCs w:val="22"/>
        </w:rPr>
        <w:t>-</w:t>
      </w:r>
      <w:r w:rsidR="000D5501">
        <w:rPr>
          <w:rFonts w:ascii="Arial" w:hAnsi="Arial" w:cs="Arial"/>
          <w:b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</w:t>
      </w:r>
      <w:r w:rsidR="00157B2B">
        <w:rPr>
          <w:rFonts w:ascii="Arial" w:hAnsi="Arial" w:cs="Arial"/>
          <w:sz w:val="22"/>
          <w:szCs w:val="22"/>
        </w:rPr>
        <w:t>n</w:t>
      </w:r>
      <w:r w:rsidR="0001411B" w:rsidRPr="00426D3B">
        <w:rPr>
          <w:rFonts w:ascii="Arial" w:hAnsi="Arial" w:cs="Arial"/>
          <w:sz w:val="22"/>
          <w:szCs w:val="22"/>
        </w:rPr>
        <w:t>i</w:t>
      </w:r>
      <w:r w:rsidRPr="00426D3B">
        <w:rPr>
          <w:rFonts w:ascii="Arial" w:hAnsi="Arial" w:cs="Arial"/>
          <w:sz w:val="22"/>
          <w:szCs w:val="22"/>
        </w:rPr>
        <w:t xml:space="preserve">n, </w:t>
      </w:r>
      <w:r w:rsidR="002175B6">
        <w:rPr>
          <w:rFonts w:ascii="Arial" w:hAnsi="Arial" w:cs="Arial"/>
          <w:sz w:val="22"/>
          <w:szCs w:val="22"/>
        </w:rPr>
        <w:t xml:space="preserve">Tarım ve Orman Bakanlığı </w:t>
      </w:r>
      <w:r w:rsidRPr="00426D3B">
        <w:rPr>
          <w:rFonts w:ascii="Arial" w:hAnsi="Arial" w:cs="Arial"/>
          <w:sz w:val="22"/>
          <w:szCs w:val="22"/>
        </w:rPr>
        <w:t>Staj Yönergesinde yer alan devam</w:t>
      </w:r>
      <w:r w:rsidR="00324A86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zorunluluğunu</w:t>
      </w:r>
      <w:r w:rsidR="00324A86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yerine</w:t>
      </w:r>
      <w:r w:rsidR="00324A86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getirme</w:t>
      </w:r>
      <w:r w:rsidR="00157B2B">
        <w:rPr>
          <w:rFonts w:ascii="Arial" w:hAnsi="Arial" w:cs="Arial"/>
          <w:sz w:val="22"/>
          <w:szCs w:val="22"/>
        </w:rPr>
        <w:t>si</w:t>
      </w:r>
      <w:r w:rsidR="00324A86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gerekir.</w:t>
      </w:r>
    </w:p>
    <w:p w:rsidR="0001411B" w:rsidRPr="00A7233B" w:rsidRDefault="0001411B" w:rsidP="00A7233B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7233B">
        <w:rPr>
          <w:rFonts w:ascii="Arial" w:hAnsi="Arial" w:cs="Arial"/>
          <w:b/>
          <w:sz w:val="22"/>
          <w:szCs w:val="22"/>
        </w:rPr>
        <w:t>SİGORTA</w:t>
      </w:r>
    </w:p>
    <w:p w:rsidR="0001411B" w:rsidRPr="00426D3B" w:rsidRDefault="00760CC5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7233B">
        <w:rPr>
          <w:rFonts w:ascii="Arial" w:hAnsi="Arial" w:cs="Arial"/>
          <w:b/>
          <w:sz w:val="22"/>
          <w:szCs w:val="22"/>
        </w:rPr>
        <w:t>Madde</w:t>
      </w:r>
      <w:r w:rsidR="00AF694B">
        <w:rPr>
          <w:rFonts w:ascii="Arial" w:hAnsi="Arial" w:cs="Arial"/>
          <w:b/>
          <w:sz w:val="22"/>
          <w:szCs w:val="22"/>
        </w:rPr>
        <w:t xml:space="preserve"> </w:t>
      </w:r>
      <w:r w:rsidR="0004471C">
        <w:rPr>
          <w:rFonts w:ascii="Arial" w:hAnsi="Arial" w:cs="Arial"/>
          <w:b/>
          <w:sz w:val="22"/>
          <w:szCs w:val="22"/>
        </w:rPr>
        <w:t>8</w:t>
      </w:r>
      <w:r w:rsidRPr="00A7233B">
        <w:rPr>
          <w:rFonts w:ascii="Arial" w:hAnsi="Arial" w:cs="Arial"/>
          <w:b/>
          <w:sz w:val="22"/>
          <w:szCs w:val="22"/>
        </w:rPr>
        <w:t>-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</w:t>
      </w:r>
      <w:r w:rsidR="00FC3115">
        <w:rPr>
          <w:rFonts w:ascii="Arial" w:hAnsi="Arial" w:cs="Arial"/>
          <w:sz w:val="22"/>
          <w:szCs w:val="22"/>
        </w:rPr>
        <w:t>nin</w:t>
      </w:r>
      <w:r w:rsidR="0001411B" w:rsidRPr="00426D3B">
        <w:rPr>
          <w:rFonts w:ascii="Arial" w:hAnsi="Arial" w:cs="Arial"/>
          <w:sz w:val="22"/>
          <w:szCs w:val="22"/>
        </w:rPr>
        <w:t>, işyeri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 xml:space="preserve">stajına devam </w:t>
      </w:r>
      <w:r w:rsidR="00A51F7C" w:rsidRPr="00426D3B">
        <w:rPr>
          <w:rFonts w:ascii="Arial" w:hAnsi="Arial" w:cs="Arial"/>
          <w:sz w:val="22"/>
          <w:szCs w:val="22"/>
        </w:rPr>
        <w:t>etti</w:t>
      </w:r>
      <w:r w:rsidR="00A51F7C">
        <w:rPr>
          <w:rFonts w:ascii="Arial" w:hAnsi="Arial" w:cs="Arial"/>
          <w:sz w:val="22"/>
          <w:szCs w:val="22"/>
        </w:rPr>
        <w:t>ği</w:t>
      </w:r>
      <w:r w:rsidR="00A51F7C" w:rsidRPr="00426D3B">
        <w:rPr>
          <w:rFonts w:ascii="Arial" w:hAnsi="Arial" w:cs="Arial"/>
          <w:sz w:val="22"/>
          <w:szCs w:val="22"/>
        </w:rPr>
        <w:t xml:space="preserve"> sürece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5510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A51F7C" w:rsidRPr="00426D3B">
        <w:rPr>
          <w:rFonts w:ascii="Arial" w:hAnsi="Arial" w:cs="Arial"/>
          <w:sz w:val="22"/>
          <w:szCs w:val="22"/>
        </w:rPr>
        <w:t>sayılı Sosyal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Sigortalar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Kanununun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4</w:t>
      </w:r>
      <w:r w:rsidR="00FC3115">
        <w:rPr>
          <w:rFonts w:ascii="Arial" w:hAnsi="Arial" w:cs="Arial"/>
          <w:sz w:val="22"/>
          <w:szCs w:val="22"/>
        </w:rPr>
        <w:t>.</w:t>
      </w:r>
      <w:r w:rsidR="0001411B" w:rsidRPr="00426D3B">
        <w:rPr>
          <w:rFonts w:ascii="Arial" w:hAnsi="Arial" w:cs="Arial"/>
          <w:sz w:val="22"/>
          <w:szCs w:val="22"/>
        </w:rPr>
        <w:t>ncü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maddesinin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157B2B">
        <w:rPr>
          <w:rFonts w:ascii="Arial" w:hAnsi="Arial" w:cs="Arial"/>
          <w:sz w:val="22"/>
          <w:szCs w:val="22"/>
        </w:rPr>
        <w:t>1.nci</w:t>
      </w:r>
      <w:r w:rsidR="0001411B" w:rsidRPr="00426D3B">
        <w:rPr>
          <w:rFonts w:ascii="Arial" w:hAnsi="Arial" w:cs="Arial"/>
          <w:sz w:val="22"/>
          <w:szCs w:val="22"/>
        </w:rPr>
        <w:t xml:space="preserve"> fıkrasının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(a)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bendine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iş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kazası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ve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meslek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hastalığı sigortası Fakülte Dekanlığı/</w:t>
      </w:r>
      <w:r w:rsidR="00FC3115">
        <w:rPr>
          <w:rFonts w:ascii="Arial" w:hAnsi="Arial" w:cs="Arial"/>
          <w:sz w:val="22"/>
          <w:szCs w:val="22"/>
        </w:rPr>
        <w:t xml:space="preserve">Meslek </w:t>
      </w:r>
      <w:r w:rsidR="0001411B" w:rsidRPr="00426D3B">
        <w:rPr>
          <w:rFonts w:ascii="Arial" w:hAnsi="Arial" w:cs="Arial"/>
          <w:sz w:val="22"/>
          <w:szCs w:val="22"/>
        </w:rPr>
        <w:t>Yüksekokul</w:t>
      </w:r>
      <w:r w:rsidR="00FC3115">
        <w:rPr>
          <w:rFonts w:ascii="Arial" w:hAnsi="Arial" w:cs="Arial"/>
          <w:sz w:val="22"/>
          <w:szCs w:val="22"/>
        </w:rPr>
        <w:t>u</w:t>
      </w:r>
      <w:r w:rsidR="0001411B" w:rsidRPr="00426D3B">
        <w:rPr>
          <w:rFonts w:ascii="Arial" w:hAnsi="Arial" w:cs="Arial"/>
          <w:sz w:val="22"/>
          <w:szCs w:val="22"/>
        </w:rPr>
        <w:t xml:space="preserve"> Müdürlüğünce</w:t>
      </w:r>
      <w:r w:rsidR="00324A86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yaptırılır.</w:t>
      </w:r>
    </w:p>
    <w:p w:rsidR="0001411B" w:rsidRPr="00426D3B" w:rsidRDefault="00760CC5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FC3115">
        <w:rPr>
          <w:rFonts w:ascii="Arial" w:hAnsi="Arial" w:cs="Arial"/>
          <w:b/>
          <w:sz w:val="22"/>
          <w:szCs w:val="22"/>
        </w:rPr>
        <w:t xml:space="preserve">Madde </w:t>
      </w:r>
      <w:r w:rsidR="0004471C">
        <w:rPr>
          <w:rFonts w:ascii="Arial" w:hAnsi="Arial" w:cs="Arial"/>
          <w:b/>
          <w:sz w:val="22"/>
          <w:szCs w:val="22"/>
        </w:rPr>
        <w:t>9</w:t>
      </w:r>
      <w:r w:rsidRPr="00426D3B">
        <w:rPr>
          <w:rFonts w:ascii="Arial" w:hAnsi="Arial" w:cs="Arial"/>
          <w:sz w:val="22"/>
          <w:szCs w:val="22"/>
        </w:rPr>
        <w:t>-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Fakülte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Dekanlığı/Meslek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Yüksekokulu Müdürlüğünce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ödenmesi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gereken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sigorta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primleri,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Sosyal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Güvenlik Kurumunun belirlediği oranlara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C1A4F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Sosyal Güvenlik Kurumuna ödenir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veya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C1A4F">
        <w:rPr>
          <w:rFonts w:ascii="Arial" w:hAnsi="Arial" w:cs="Arial"/>
          <w:sz w:val="22"/>
          <w:szCs w:val="22"/>
        </w:rPr>
        <w:t>bu k</w:t>
      </w:r>
      <w:r w:rsidR="0001411B" w:rsidRPr="00426D3B">
        <w:rPr>
          <w:rFonts w:ascii="Arial" w:hAnsi="Arial" w:cs="Arial"/>
          <w:sz w:val="22"/>
          <w:szCs w:val="22"/>
        </w:rPr>
        <w:t>urumun hesabına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aktarılır.</w:t>
      </w:r>
    </w:p>
    <w:p w:rsidR="0001411B" w:rsidRPr="00426D3B" w:rsidRDefault="00760CC5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FC3115">
        <w:rPr>
          <w:rFonts w:ascii="Arial" w:hAnsi="Arial" w:cs="Arial"/>
          <w:b/>
          <w:sz w:val="22"/>
          <w:szCs w:val="22"/>
        </w:rPr>
        <w:t>Madd</w:t>
      </w:r>
      <w:r w:rsidR="0004471C">
        <w:rPr>
          <w:rFonts w:ascii="Arial" w:hAnsi="Arial" w:cs="Arial"/>
          <w:b/>
          <w:sz w:val="22"/>
          <w:szCs w:val="22"/>
        </w:rPr>
        <w:t>e 10</w:t>
      </w:r>
      <w:r w:rsidRPr="00FC3115">
        <w:rPr>
          <w:rFonts w:ascii="Arial" w:hAnsi="Arial" w:cs="Arial"/>
          <w:b/>
          <w:sz w:val="22"/>
          <w:szCs w:val="22"/>
        </w:rPr>
        <w:t>-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Sigor</w:t>
      </w:r>
      <w:r w:rsidRPr="00426D3B">
        <w:rPr>
          <w:rFonts w:ascii="Arial" w:hAnsi="Arial" w:cs="Arial"/>
          <w:sz w:val="22"/>
          <w:szCs w:val="22"/>
        </w:rPr>
        <w:t xml:space="preserve">ta </w:t>
      </w:r>
      <w:r w:rsidR="0001411B" w:rsidRPr="00426D3B">
        <w:rPr>
          <w:rFonts w:ascii="Arial" w:hAnsi="Arial" w:cs="Arial"/>
          <w:sz w:val="22"/>
          <w:szCs w:val="22"/>
        </w:rPr>
        <w:t>v</w:t>
      </w:r>
      <w:r w:rsidRPr="00426D3B">
        <w:rPr>
          <w:rFonts w:ascii="Arial" w:hAnsi="Arial" w:cs="Arial"/>
          <w:sz w:val="22"/>
          <w:szCs w:val="22"/>
        </w:rPr>
        <w:t xml:space="preserve">e </w:t>
      </w:r>
      <w:r w:rsidR="0001411B" w:rsidRPr="00426D3B">
        <w:rPr>
          <w:rFonts w:ascii="Arial" w:hAnsi="Arial" w:cs="Arial"/>
          <w:sz w:val="22"/>
          <w:szCs w:val="22"/>
        </w:rPr>
        <w:t>p</w:t>
      </w:r>
      <w:r w:rsidRPr="00426D3B">
        <w:rPr>
          <w:rFonts w:ascii="Arial" w:hAnsi="Arial" w:cs="Arial"/>
          <w:sz w:val="22"/>
          <w:szCs w:val="22"/>
        </w:rPr>
        <w:t xml:space="preserve">rim </w:t>
      </w:r>
      <w:r w:rsidR="0001411B" w:rsidRPr="00426D3B">
        <w:rPr>
          <w:rFonts w:ascii="Arial" w:hAnsi="Arial" w:cs="Arial"/>
          <w:sz w:val="22"/>
          <w:szCs w:val="22"/>
        </w:rPr>
        <w:t>ödeme</w:t>
      </w:r>
      <w:r w:rsidR="002C1A4F">
        <w:rPr>
          <w:rFonts w:ascii="Arial" w:hAnsi="Arial" w:cs="Arial"/>
          <w:sz w:val="22"/>
          <w:szCs w:val="22"/>
        </w:rPr>
        <w:t>leri</w:t>
      </w:r>
      <w:r w:rsidR="0001411B" w:rsidRPr="00426D3B">
        <w:rPr>
          <w:rFonts w:ascii="Arial" w:hAnsi="Arial" w:cs="Arial"/>
          <w:sz w:val="22"/>
          <w:szCs w:val="22"/>
        </w:rPr>
        <w:t>y</w:t>
      </w:r>
      <w:r w:rsidRPr="00426D3B">
        <w:rPr>
          <w:rFonts w:ascii="Arial" w:hAnsi="Arial" w:cs="Arial"/>
          <w:sz w:val="22"/>
          <w:szCs w:val="22"/>
        </w:rPr>
        <w:t>le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ilgil</w:t>
      </w:r>
      <w:r w:rsidRPr="00426D3B">
        <w:rPr>
          <w:rFonts w:ascii="Arial" w:hAnsi="Arial" w:cs="Arial"/>
          <w:sz w:val="22"/>
          <w:szCs w:val="22"/>
        </w:rPr>
        <w:t>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belge</w:t>
      </w:r>
      <w:r w:rsidRPr="00426D3B">
        <w:rPr>
          <w:rFonts w:ascii="Arial" w:hAnsi="Arial" w:cs="Arial"/>
          <w:sz w:val="22"/>
          <w:szCs w:val="22"/>
        </w:rPr>
        <w:t xml:space="preserve">ler, </w:t>
      </w:r>
      <w:r w:rsidR="0001411B" w:rsidRPr="00426D3B">
        <w:rPr>
          <w:rFonts w:ascii="Arial" w:hAnsi="Arial" w:cs="Arial"/>
          <w:sz w:val="22"/>
          <w:szCs w:val="22"/>
        </w:rPr>
        <w:t>Fakülte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Dekanlığı/</w:t>
      </w:r>
      <w:r w:rsidR="00FC3115">
        <w:rPr>
          <w:rFonts w:ascii="Arial" w:hAnsi="Arial" w:cs="Arial"/>
          <w:sz w:val="22"/>
          <w:szCs w:val="22"/>
        </w:rPr>
        <w:t xml:space="preserve">Meslek </w:t>
      </w:r>
      <w:r w:rsidR="0001411B" w:rsidRPr="00426D3B">
        <w:rPr>
          <w:rFonts w:ascii="Arial" w:hAnsi="Arial" w:cs="Arial"/>
          <w:sz w:val="22"/>
          <w:szCs w:val="22"/>
        </w:rPr>
        <w:t>Yüksekokul</w:t>
      </w:r>
      <w:r w:rsidR="00FC3115">
        <w:rPr>
          <w:rFonts w:ascii="Arial" w:hAnsi="Arial" w:cs="Arial"/>
          <w:sz w:val="22"/>
          <w:szCs w:val="22"/>
        </w:rPr>
        <w:t xml:space="preserve">u </w:t>
      </w:r>
      <w:r w:rsidR="001C2A5B" w:rsidRPr="00426D3B">
        <w:rPr>
          <w:rFonts w:ascii="Arial" w:hAnsi="Arial" w:cs="Arial"/>
          <w:sz w:val="22"/>
          <w:szCs w:val="22"/>
        </w:rPr>
        <w:t>Müdürlüğünce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1C2A5B" w:rsidRPr="00426D3B">
        <w:rPr>
          <w:rFonts w:ascii="Arial" w:hAnsi="Arial" w:cs="Arial"/>
          <w:sz w:val="22"/>
          <w:szCs w:val="22"/>
        </w:rPr>
        <w:t>saklanır</w:t>
      </w:r>
      <w:r w:rsidR="0001411B" w:rsidRPr="00426D3B">
        <w:rPr>
          <w:rFonts w:ascii="Arial" w:hAnsi="Arial" w:cs="Arial"/>
          <w:sz w:val="22"/>
          <w:szCs w:val="22"/>
        </w:rPr>
        <w:t>.</w:t>
      </w:r>
    </w:p>
    <w:p w:rsidR="0001411B" w:rsidRPr="00FC3115" w:rsidRDefault="0001411B" w:rsidP="00FC3115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C3115">
        <w:rPr>
          <w:rFonts w:ascii="Arial" w:hAnsi="Arial" w:cs="Arial"/>
          <w:b/>
          <w:sz w:val="22"/>
          <w:szCs w:val="22"/>
        </w:rPr>
        <w:t>ÖĞRENCİNİN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Pr="00FC3115">
        <w:rPr>
          <w:rFonts w:ascii="Arial" w:hAnsi="Arial" w:cs="Arial"/>
          <w:b/>
          <w:sz w:val="22"/>
          <w:szCs w:val="22"/>
        </w:rPr>
        <w:t>DİSİPLİN,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Pr="00FC3115">
        <w:rPr>
          <w:rFonts w:ascii="Arial" w:hAnsi="Arial" w:cs="Arial"/>
          <w:b/>
          <w:sz w:val="22"/>
          <w:szCs w:val="22"/>
        </w:rPr>
        <w:t>DEVAM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Pr="00FC3115">
        <w:rPr>
          <w:rFonts w:ascii="Arial" w:hAnsi="Arial" w:cs="Arial"/>
          <w:b/>
          <w:sz w:val="22"/>
          <w:szCs w:val="22"/>
        </w:rPr>
        <w:t>VE BAŞARI DURUMU</w:t>
      </w:r>
    </w:p>
    <w:p w:rsidR="0001411B" w:rsidRPr="00426D3B" w:rsidRDefault="001C2A5B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FC3115">
        <w:rPr>
          <w:rFonts w:ascii="Arial" w:hAnsi="Arial" w:cs="Arial"/>
          <w:b/>
          <w:sz w:val="22"/>
          <w:szCs w:val="22"/>
        </w:rPr>
        <w:t>Mad</w:t>
      </w:r>
      <w:r w:rsidR="0004471C">
        <w:rPr>
          <w:rFonts w:ascii="Arial" w:hAnsi="Arial" w:cs="Arial"/>
          <w:b/>
          <w:sz w:val="22"/>
          <w:szCs w:val="22"/>
        </w:rPr>
        <w:t>de 11</w:t>
      </w:r>
      <w:r w:rsidRPr="00FC3115">
        <w:rPr>
          <w:rFonts w:ascii="Arial" w:hAnsi="Arial" w:cs="Arial"/>
          <w:b/>
          <w:sz w:val="22"/>
          <w:szCs w:val="22"/>
        </w:rPr>
        <w:t>-</w:t>
      </w:r>
      <w:r w:rsidR="006F59AF" w:rsidRPr="00426D3B">
        <w:rPr>
          <w:rFonts w:ascii="Arial" w:hAnsi="Arial" w:cs="Arial"/>
          <w:sz w:val="22"/>
          <w:szCs w:val="22"/>
        </w:rPr>
        <w:t xml:space="preserve"> İ</w:t>
      </w:r>
      <w:r w:rsidR="0001411B" w:rsidRPr="00426D3B">
        <w:rPr>
          <w:rFonts w:ascii="Arial" w:hAnsi="Arial" w:cs="Arial"/>
          <w:sz w:val="22"/>
          <w:szCs w:val="22"/>
        </w:rPr>
        <w:t>şyeri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stajına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B37D14">
        <w:rPr>
          <w:rFonts w:ascii="Arial" w:hAnsi="Arial" w:cs="Arial"/>
          <w:sz w:val="22"/>
          <w:szCs w:val="22"/>
        </w:rPr>
        <w:t>devam zorunludur. Staja m</w:t>
      </w:r>
      <w:r w:rsidR="0001411B" w:rsidRPr="00426D3B">
        <w:rPr>
          <w:rFonts w:ascii="Arial" w:hAnsi="Arial" w:cs="Arial"/>
          <w:sz w:val="22"/>
          <w:szCs w:val="22"/>
        </w:rPr>
        <w:t>azeretsiz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olarak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devam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etmeyen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8C5B6E" w:rsidRPr="00426D3B">
        <w:rPr>
          <w:rFonts w:ascii="Arial" w:hAnsi="Arial" w:cs="Arial"/>
          <w:sz w:val="22"/>
          <w:szCs w:val="22"/>
        </w:rPr>
        <w:t>öğrenc</w:t>
      </w:r>
      <w:r w:rsidR="008C5B6E">
        <w:rPr>
          <w:rFonts w:ascii="Arial" w:hAnsi="Arial" w:cs="Arial"/>
          <w:sz w:val="22"/>
          <w:szCs w:val="22"/>
        </w:rPr>
        <w:t>i</w:t>
      </w:r>
      <w:r w:rsidR="008C5B6E" w:rsidRPr="00426D3B">
        <w:rPr>
          <w:rFonts w:ascii="Arial" w:hAnsi="Arial" w:cs="Arial"/>
          <w:sz w:val="22"/>
          <w:szCs w:val="22"/>
        </w:rPr>
        <w:t>nin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ücretleri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kesilir. Bu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konuda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C1A4F">
        <w:rPr>
          <w:rFonts w:ascii="Arial" w:hAnsi="Arial" w:cs="Arial"/>
          <w:sz w:val="22"/>
          <w:szCs w:val="22"/>
        </w:rPr>
        <w:t>Alata Bahçe Kültürleri Araştırma Enstitüsü Müdürlüğü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yetkilidir.</w:t>
      </w:r>
    </w:p>
    <w:p w:rsidR="0001411B" w:rsidRPr="00426D3B" w:rsidRDefault="001C2A5B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lastRenderedPageBreak/>
        <w:t xml:space="preserve">Madde </w:t>
      </w:r>
      <w:r w:rsidR="0004471C">
        <w:rPr>
          <w:rFonts w:ascii="Arial" w:hAnsi="Arial" w:cs="Arial"/>
          <w:b/>
          <w:sz w:val="22"/>
          <w:szCs w:val="22"/>
        </w:rPr>
        <w:t>12</w:t>
      </w:r>
      <w:r w:rsidRPr="008C5B6E">
        <w:rPr>
          <w:rFonts w:ascii="Arial" w:hAnsi="Arial" w:cs="Arial"/>
          <w:b/>
          <w:sz w:val="22"/>
          <w:szCs w:val="22"/>
        </w:rPr>
        <w:t>-</w:t>
      </w:r>
      <w:r w:rsidR="008C5B6E">
        <w:rPr>
          <w:rFonts w:ascii="Arial" w:hAnsi="Arial" w:cs="Arial"/>
          <w:sz w:val="22"/>
          <w:szCs w:val="22"/>
        </w:rPr>
        <w:t xml:space="preserve"> M</w:t>
      </w:r>
      <w:r w:rsidR="0001411B" w:rsidRPr="00426D3B">
        <w:rPr>
          <w:rFonts w:ascii="Arial" w:hAnsi="Arial" w:cs="Arial"/>
          <w:sz w:val="22"/>
          <w:szCs w:val="22"/>
        </w:rPr>
        <w:t>azeretsiz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olarak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üç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(3)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iş</w:t>
      </w:r>
      <w:r w:rsidR="00DE1EF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1411B" w:rsidRPr="00426D3B">
        <w:rPr>
          <w:rFonts w:ascii="Arial" w:hAnsi="Arial" w:cs="Arial"/>
          <w:sz w:val="22"/>
          <w:szCs w:val="22"/>
        </w:rPr>
        <w:t>günü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staja gelmeyen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</w:t>
      </w:r>
      <w:r w:rsidR="00B37D14">
        <w:rPr>
          <w:rFonts w:ascii="Arial" w:hAnsi="Arial" w:cs="Arial"/>
          <w:sz w:val="22"/>
          <w:szCs w:val="22"/>
        </w:rPr>
        <w:t>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en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geç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beş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(5)</w:t>
      </w:r>
      <w:r w:rsidR="008D3D26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iş</w:t>
      </w:r>
      <w:r w:rsidR="00AA4446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günü içinde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Fakülte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Dekanlığı/Meslek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Yüksekokulu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Müdürlüğüne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bildiri</w:t>
      </w:r>
      <w:r w:rsidR="002C1A4F">
        <w:rPr>
          <w:rFonts w:ascii="Arial" w:hAnsi="Arial" w:cs="Arial"/>
          <w:sz w:val="22"/>
          <w:szCs w:val="22"/>
        </w:rPr>
        <w:t>li</w:t>
      </w:r>
      <w:r w:rsidR="0001411B" w:rsidRPr="00426D3B">
        <w:rPr>
          <w:rFonts w:ascii="Arial" w:hAnsi="Arial" w:cs="Arial"/>
          <w:sz w:val="22"/>
          <w:szCs w:val="22"/>
        </w:rPr>
        <w:t>r.</w:t>
      </w:r>
    </w:p>
    <w:p w:rsidR="0001411B" w:rsidRPr="00426D3B" w:rsidRDefault="001C2A5B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>Madde 1</w:t>
      </w:r>
      <w:r w:rsidR="0004471C">
        <w:rPr>
          <w:rFonts w:ascii="Arial" w:hAnsi="Arial" w:cs="Arial"/>
          <w:b/>
          <w:sz w:val="22"/>
          <w:szCs w:val="22"/>
        </w:rPr>
        <w:t>3</w:t>
      </w:r>
      <w:r w:rsidRPr="008C5B6E">
        <w:rPr>
          <w:rFonts w:ascii="Arial" w:hAnsi="Arial" w:cs="Arial"/>
          <w:b/>
          <w:sz w:val="22"/>
          <w:szCs w:val="22"/>
        </w:rPr>
        <w:t>-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</w:t>
      </w:r>
      <w:r w:rsidR="008C5B6E">
        <w:rPr>
          <w:rFonts w:ascii="Arial" w:hAnsi="Arial" w:cs="Arial"/>
          <w:sz w:val="22"/>
          <w:szCs w:val="22"/>
        </w:rPr>
        <w:t>n</w:t>
      </w:r>
      <w:r w:rsidR="0001411B" w:rsidRPr="00426D3B">
        <w:rPr>
          <w:rFonts w:ascii="Arial" w:hAnsi="Arial" w:cs="Arial"/>
          <w:sz w:val="22"/>
          <w:szCs w:val="22"/>
        </w:rPr>
        <w:t>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8C5B6E">
        <w:rPr>
          <w:rFonts w:ascii="Arial" w:hAnsi="Arial" w:cs="Arial"/>
          <w:sz w:val="22"/>
          <w:szCs w:val="22"/>
        </w:rPr>
        <w:t>staj esnasında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disiplin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soruşturmasını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gerektirecek davranışlarda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bulunma</w:t>
      </w:r>
      <w:r w:rsidR="008C5B6E">
        <w:rPr>
          <w:rFonts w:ascii="Arial" w:hAnsi="Arial" w:cs="Arial"/>
          <w:sz w:val="22"/>
          <w:szCs w:val="22"/>
        </w:rPr>
        <w:t>s</w:t>
      </w:r>
      <w:r w:rsidR="0001411B" w:rsidRPr="00426D3B">
        <w:rPr>
          <w:rFonts w:ascii="Arial" w:hAnsi="Arial" w:cs="Arial"/>
          <w:sz w:val="22"/>
          <w:szCs w:val="22"/>
        </w:rPr>
        <w:t>ı halinde, bu durum</w:t>
      </w:r>
      <w:r w:rsidR="008C5B6E">
        <w:rPr>
          <w:rFonts w:ascii="Arial" w:hAnsi="Arial" w:cs="Arial"/>
          <w:sz w:val="22"/>
          <w:szCs w:val="22"/>
        </w:rPr>
        <w:t xml:space="preserve"> F</w:t>
      </w:r>
      <w:r w:rsidR="0001411B" w:rsidRPr="00426D3B">
        <w:rPr>
          <w:rFonts w:ascii="Arial" w:hAnsi="Arial" w:cs="Arial"/>
          <w:sz w:val="22"/>
          <w:szCs w:val="22"/>
        </w:rPr>
        <w:t>akülte Dekanlığı/Meslek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Yüksekokulu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Müdürlüğüne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yazılı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olarak bildirilir.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Disiplin işlemi,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 xml:space="preserve">Fakülte Dekanlığı/Meslek </w:t>
      </w:r>
      <w:r w:rsidR="00266A0E" w:rsidRPr="00426D3B">
        <w:rPr>
          <w:rFonts w:ascii="Arial" w:hAnsi="Arial" w:cs="Arial"/>
          <w:sz w:val="22"/>
          <w:szCs w:val="22"/>
        </w:rPr>
        <w:t>Yüksekokulu Müdürlüğü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426D3B">
        <w:rPr>
          <w:rFonts w:ascii="Arial" w:hAnsi="Arial" w:cs="Arial"/>
          <w:sz w:val="22"/>
          <w:szCs w:val="22"/>
        </w:rPr>
        <w:t>tarafından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426D3B">
        <w:rPr>
          <w:rFonts w:ascii="Arial" w:hAnsi="Arial" w:cs="Arial"/>
          <w:sz w:val="22"/>
          <w:szCs w:val="22"/>
        </w:rPr>
        <w:t>Yükseköğretim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426D3B">
        <w:rPr>
          <w:rFonts w:ascii="Arial" w:hAnsi="Arial" w:cs="Arial"/>
          <w:sz w:val="22"/>
          <w:szCs w:val="22"/>
        </w:rPr>
        <w:t>Kurumları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426D3B">
        <w:rPr>
          <w:rFonts w:ascii="Arial" w:hAnsi="Arial" w:cs="Arial"/>
          <w:sz w:val="22"/>
          <w:szCs w:val="22"/>
        </w:rPr>
        <w:t>Öğrenci Disiplin</w:t>
      </w:r>
      <w:r w:rsidR="0001411B" w:rsidRPr="00426D3B">
        <w:rPr>
          <w:rFonts w:ascii="Arial" w:hAnsi="Arial" w:cs="Arial"/>
          <w:sz w:val="22"/>
          <w:szCs w:val="22"/>
        </w:rPr>
        <w:t xml:space="preserve"> Yönetmeliği hükümlerine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yürütülür.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Sonuç,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8C5B6E">
        <w:rPr>
          <w:rFonts w:ascii="Arial" w:hAnsi="Arial" w:cs="Arial"/>
          <w:sz w:val="22"/>
          <w:szCs w:val="22"/>
        </w:rPr>
        <w:t>kurum</w:t>
      </w:r>
      <w:r w:rsidR="00244080" w:rsidRPr="00426D3B">
        <w:rPr>
          <w:rFonts w:ascii="Arial" w:hAnsi="Arial" w:cs="Arial"/>
          <w:sz w:val="22"/>
          <w:szCs w:val="22"/>
        </w:rPr>
        <w:t xml:space="preserve">a </w:t>
      </w:r>
      <w:r w:rsidR="0001411B" w:rsidRPr="00426D3B">
        <w:rPr>
          <w:rFonts w:ascii="Arial" w:hAnsi="Arial" w:cs="Arial"/>
          <w:sz w:val="22"/>
          <w:szCs w:val="22"/>
        </w:rPr>
        <w:t>yazılı</w:t>
      </w:r>
      <w:r w:rsidR="00244080" w:rsidRPr="00426D3B">
        <w:rPr>
          <w:rFonts w:ascii="Arial" w:hAnsi="Arial" w:cs="Arial"/>
          <w:sz w:val="22"/>
          <w:szCs w:val="22"/>
        </w:rPr>
        <w:t xml:space="preserve"> o</w:t>
      </w:r>
      <w:r w:rsidR="0001411B" w:rsidRPr="00426D3B">
        <w:rPr>
          <w:rFonts w:ascii="Arial" w:hAnsi="Arial" w:cs="Arial"/>
          <w:sz w:val="22"/>
          <w:szCs w:val="22"/>
        </w:rPr>
        <w:t>larak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bildirilir.</w:t>
      </w:r>
    </w:p>
    <w:p w:rsidR="0001411B" w:rsidRPr="00426D3B" w:rsidRDefault="001C2A5B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>Madde 1</w:t>
      </w:r>
      <w:r w:rsidR="0004471C">
        <w:rPr>
          <w:rFonts w:ascii="Arial" w:hAnsi="Arial" w:cs="Arial"/>
          <w:b/>
          <w:sz w:val="22"/>
          <w:szCs w:val="22"/>
        </w:rPr>
        <w:t>4</w:t>
      </w:r>
      <w:r w:rsidRPr="008C5B6E">
        <w:rPr>
          <w:rFonts w:ascii="Arial" w:hAnsi="Arial" w:cs="Arial"/>
          <w:b/>
          <w:sz w:val="22"/>
          <w:szCs w:val="22"/>
        </w:rPr>
        <w:t>-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="008C5B6E">
        <w:rPr>
          <w:rFonts w:ascii="Arial" w:hAnsi="Arial" w:cs="Arial"/>
          <w:sz w:val="22"/>
          <w:szCs w:val="22"/>
        </w:rPr>
        <w:t>S</w:t>
      </w:r>
      <w:r w:rsidR="0001411B" w:rsidRPr="00426D3B">
        <w:rPr>
          <w:rFonts w:ascii="Arial" w:hAnsi="Arial" w:cs="Arial"/>
          <w:sz w:val="22"/>
          <w:szCs w:val="22"/>
        </w:rPr>
        <w:t>taj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yapan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</w:t>
      </w:r>
      <w:r w:rsidR="008C5B6E">
        <w:rPr>
          <w:rFonts w:ascii="Arial" w:hAnsi="Arial" w:cs="Arial"/>
          <w:sz w:val="22"/>
          <w:szCs w:val="22"/>
        </w:rPr>
        <w:t>n</w:t>
      </w:r>
      <w:r w:rsidR="0001411B" w:rsidRPr="00426D3B">
        <w:rPr>
          <w:rFonts w:ascii="Arial" w:hAnsi="Arial" w:cs="Arial"/>
          <w:sz w:val="22"/>
          <w:szCs w:val="22"/>
        </w:rPr>
        <w:t>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başarı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durumu,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D874E6">
        <w:rPr>
          <w:rFonts w:ascii="Arial" w:hAnsi="Arial" w:cs="Arial"/>
          <w:sz w:val="22"/>
          <w:szCs w:val="22"/>
        </w:rPr>
        <w:t>Tarım ve Orman Bakanlığı</w:t>
      </w:r>
      <w:r w:rsidR="008C5B6E" w:rsidRPr="00426D3B">
        <w:rPr>
          <w:rFonts w:ascii="Arial" w:hAnsi="Arial" w:cs="Arial"/>
          <w:sz w:val="22"/>
          <w:szCs w:val="22"/>
        </w:rPr>
        <w:t xml:space="preserve"> Staj Yönergesi </w:t>
      </w:r>
      <w:r w:rsidR="008C5B6E">
        <w:rPr>
          <w:rFonts w:ascii="Arial" w:hAnsi="Arial" w:cs="Arial"/>
          <w:sz w:val="22"/>
          <w:szCs w:val="22"/>
        </w:rPr>
        <w:t xml:space="preserve">ve ilgili </w:t>
      </w:r>
      <w:r w:rsidR="008C5B6E" w:rsidRPr="00426D3B">
        <w:rPr>
          <w:rFonts w:ascii="Arial" w:hAnsi="Arial" w:cs="Arial"/>
          <w:sz w:val="22"/>
          <w:szCs w:val="22"/>
        </w:rPr>
        <w:t>Fakülte Dekanlığı/Meslek Yüksekokulu Müdürlüğü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Staj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Yönetmeliği</w:t>
      </w:r>
      <w:r w:rsidR="00244080" w:rsidRPr="00426D3B">
        <w:rPr>
          <w:rFonts w:ascii="Arial" w:hAnsi="Arial" w:cs="Arial"/>
          <w:sz w:val="22"/>
          <w:szCs w:val="22"/>
        </w:rPr>
        <w:t xml:space="preserve">ne </w:t>
      </w:r>
      <w:r w:rsidR="0001411B" w:rsidRPr="00426D3B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belirlenir.</w:t>
      </w:r>
    </w:p>
    <w:p w:rsidR="0001411B" w:rsidRPr="008C5B6E" w:rsidRDefault="0001411B" w:rsidP="002C1A4F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>GÖREV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8C5B6E">
        <w:rPr>
          <w:rFonts w:ascii="Arial" w:hAnsi="Arial" w:cs="Arial"/>
          <w:b/>
          <w:sz w:val="22"/>
          <w:szCs w:val="22"/>
        </w:rPr>
        <w:t>VE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8C5B6E">
        <w:rPr>
          <w:rFonts w:ascii="Arial" w:hAnsi="Arial" w:cs="Arial"/>
          <w:b/>
          <w:sz w:val="22"/>
          <w:szCs w:val="22"/>
        </w:rPr>
        <w:t>SORUMLULUKLAR</w:t>
      </w:r>
    </w:p>
    <w:p w:rsidR="002C1A4F" w:rsidRPr="00426D3B" w:rsidRDefault="001C2A5B" w:rsidP="002C1A4F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>Madde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8C5B6E">
        <w:rPr>
          <w:rFonts w:ascii="Arial" w:hAnsi="Arial" w:cs="Arial"/>
          <w:b/>
          <w:sz w:val="22"/>
          <w:szCs w:val="22"/>
        </w:rPr>
        <w:t>1</w:t>
      </w:r>
      <w:r w:rsidR="0004471C">
        <w:rPr>
          <w:rFonts w:ascii="Arial" w:hAnsi="Arial" w:cs="Arial"/>
          <w:b/>
          <w:sz w:val="22"/>
          <w:szCs w:val="22"/>
        </w:rPr>
        <w:t>5</w:t>
      </w:r>
      <w:r w:rsidRPr="008C5B6E">
        <w:rPr>
          <w:rFonts w:ascii="Arial" w:hAnsi="Arial" w:cs="Arial"/>
          <w:b/>
          <w:sz w:val="22"/>
          <w:szCs w:val="22"/>
        </w:rPr>
        <w:t>-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="002C1A4F" w:rsidRPr="00426D3B">
        <w:rPr>
          <w:rFonts w:ascii="Arial" w:hAnsi="Arial" w:cs="Arial"/>
          <w:sz w:val="22"/>
          <w:szCs w:val="22"/>
        </w:rPr>
        <w:t xml:space="preserve">İşyeri </w:t>
      </w:r>
      <w:r w:rsidR="002C1A4F">
        <w:rPr>
          <w:rFonts w:ascii="Arial" w:hAnsi="Arial" w:cs="Arial"/>
          <w:sz w:val="22"/>
          <w:szCs w:val="22"/>
        </w:rPr>
        <w:t>stajı yapan</w:t>
      </w:r>
      <w:r w:rsidR="002C1A4F" w:rsidRPr="00426D3B">
        <w:rPr>
          <w:rFonts w:ascii="Arial" w:hAnsi="Arial" w:cs="Arial"/>
          <w:sz w:val="22"/>
          <w:szCs w:val="22"/>
        </w:rPr>
        <w:t xml:space="preserve"> öğrenc</w:t>
      </w:r>
      <w:r w:rsidR="002C1A4F">
        <w:rPr>
          <w:rFonts w:ascii="Arial" w:hAnsi="Arial" w:cs="Arial"/>
          <w:sz w:val="22"/>
          <w:szCs w:val="22"/>
        </w:rPr>
        <w:t>in</w:t>
      </w:r>
      <w:r w:rsidR="002C1A4F" w:rsidRPr="00426D3B">
        <w:rPr>
          <w:rFonts w:ascii="Arial" w:hAnsi="Arial" w:cs="Arial"/>
          <w:sz w:val="22"/>
          <w:szCs w:val="22"/>
        </w:rPr>
        <w:t xml:space="preserve">in görev ve </w:t>
      </w:r>
      <w:r w:rsidR="002C1A4F">
        <w:rPr>
          <w:rFonts w:ascii="Arial" w:hAnsi="Arial" w:cs="Arial"/>
          <w:sz w:val="22"/>
          <w:szCs w:val="22"/>
        </w:rPr>
        <w:t>sorumlulukları;</w:t>
      </w:r>
    </w:p>
    <w:p w:rsidR="002C1A4F" w:rsidRPr="008C779E" w:rsidRDefault="002C1A4F" w:rsidP="002C1A4F">
      <w:pPr>
        <w:pStyle w:val="ListeParagraf"/>
        <w:numPr>
          <w:ilvl w:val="1"/>
          <w:numId w:val="27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t>Kurum şartlarına ve çalışma düzenine uymak</w:t>
      </w:r>
      <w:r>
        <w:rPr>
          <w:rFonts w:ascii="Arial" w:hAnsi="Arial" w:cs="Arial"/>
          <w:sz w:val="22"/>
          <w:szCs w:val="22"/>
        </w:rPr>
        <w:t>.</w:t>
      </w:r>
    </w:p>
    <w:p w:rsidR="002C1A4F" w:rsidRPr="008C779E" w:rsidRDefault="002C1A4F" w:rsidP="002C1A4F">
      <w:pPr>
        <w:pStyle w:val="ListeParagraf"/>
        <w:numPr>
          <w:ilvl w:val="1"/>
          <w:numId w:val="27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Kuruma</w:t>
      </w:r>
      <w:r w:rsidRPr="008C779E">
        <w:rPr>
          <w:rFonts w:ascii="Arial" w:hAnsi="Arial" w:cs="Arial"/>
          <w:sz w:val="22"/>
          <w:szCs w:val="22"/>
        </w:rPr>
        <w:t xml:space="preserve"> ait özel bilgileri üçüncü şahıslara iletmemek</w:t>
      </w:r>
      <w:r>
        <w:rPr>
          <w:rFonts w:ascii="Arial" w:hAnsi="Arial" w:cs="Arial"/>
          <w:sz w:val="22"/>
          <w:szCs w:val="22"/>
        </w:rPr>
        <w:t>.</w:t>
      </w:r>
    </w:p>
    <w:p w:rsidR="002C1A4F" w:rsidRPr="008C779E" w:rsidRDefault="00B37D14" w:rsidP="002C1A4F">
      <w:pPr>
        <w:pStyle w:val="ListeParagraf"/>
        <w:numPr>
          <w:ilvl w:val="1"/>
          <w:numId w:val="27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Sendikal </w:t>
      </w:r>
      <w:r w:rsidR="002C1A4F" w:rsidRPr="008C779E">
        <w:rPr>
          <w:rFonts w:ascii="Arial" w:hAnsi="Arial" w:cs="Arial"/>
          <w:sz w:val="22"/>
          <w:szCs w:val="22"/>
        </w:rPr>
        <w:t>etkinliklere katılmamak</w:t>
      </w:r>
      <w:r w:rsidR="002C1A4F">
        <w:rPr>
          <w:rFonts w:ascii="Arial" w:hAnsi="Arial" w:cs="Arial"/>
          <w:sz w:val="22"/>
          <w:szCs w:val="22"/>
        </w:rPr>
        <w:t>.</w:t>
      </w:r>
    </w:p>
    <w:p w:rsidR="002C1A4F" w:rsidRDefault="002C1A4F" w:rsidP="002C1A4F">
      <w:pPr>
        <w:pStyle w:val="ListeParagraf"/>
        <w:numPr>
          <w:ilvl w:val="1"/>
          <w:numId w:val="27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t>İşyeri stajına düzenli olarak devam etmek</w:t>
      </w:r>
      <w:r>
        <w:rPr>
          <w:rFonts w:ascii="Arial" w:hAnsi="Arial" w:cs="Arial"/>
          <w:sz w:val="22"/>
          <w:szCs w:val="22"/>
        </w:rPr>
        <w:t>.</w:t>
      </w:r>
    </w:p>
    <w:p w:rsidR="002C1A4F" w:rsidRPr="008C779E" w:rsidRDefault="002C1A4F" w:rsidP="002C1A4F">
      <w:pPr>
        <w:pStyle w:val="ListeParagraf"/>
        <w:numPr>
          <w:ilvl w:val="1"/>
          <w:numId w:val="27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t>İşyeri stajı dosyasını tutmak ve ilgili formları doldurmak.</w:t>
      </w:r>
    </w:p>
    <w:p w:rsidR="0001411B" w:rsidRPr="00426D3B" w:rsidRDefault="001C2A5B" w:rsidP="00F51CFC">
      <w:pPr>
        <w:spacing w:before="24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 xml:space="preserve">Madde </w:t>
      </w:r>
      <w:r w:rsidR="008C779E">
        <w:rPr>
          <w:rFonts w:ascii="Arial" w:hAnsi="Arial" w:cs="Arial"/>
          <w:b/>
          <w:sz w:val="22"/>
          <w:szCs w:val="22"/>
        </w:rPr>
        <w:t>1</w:t>
      </w:r>
      <w:r w:rsidR="0004471C">
        <w:rPr>
          <w:rFonts w:ascii="Arial" w:hAnsi="Arial" w:cs="Arial"/>
          <w:b/>
          <w:sz w:val="22"/>
          <w:szCs w:val="22"/>
        </w:rPr>
        <w:t>6</w:t>
      </w:r>
      <w:r w:rsidRPr="008C5B6E">
        <w:rPr>
          <w:rFonts w:ascii="Arial" w:hAnsi="Arial" w:cs="Arial"/>
          <w:b/>
          <w:sz w:val="22"/>
          <w:szCs w:val="22"/>
        </w:rPr>
        <w:t>-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="00266A0E" w:rsidRPr="00426D3B">
        <w:rPr>
          <w:rFonts w:ascii="Arial" w:hAnsi="Arial" w:cs="Arial"/>
          <w:sz w:val="22"/>
          <w:szCs w:val="22"/>
        </w:rPr>
        <w:t>Fakülte Dekanlığı</w:t>
      </w:r>
      <w:r w:rsidR="0001411B" w:rsidRPr="00426D3B">
        <w:rPr>
          <w:rFonts w:ascii="Arial" w:hAnsi="Arial" w:cs="Arial"/>
          <w:sz w:val="22"/>
          <w:szCs w:val="22"/>
        </w:rPr>
        <w:t>/</w:t>
      </w:r>
      <w:r w:rsidR="00266A0E" w:rsidRPr="00426D3B">
        <w:rPr>
          <w:rFonts w:ascii="Arial" w:hAnsi="Arial" w:cs="Arial"/>
          <w:sz w:val="22"/>
          <w:szCs w:val="22"/>
        </w:rPr>
        <w:t xml:space="preserve">Meslek </w:t>
      </w:r>
      <w:r w:rsidR="0001411B" w:rsidRPr="00426D3B">
        <w:rPr>
          <w:rFonts w:ascii="Arial" w:hAnsi="Arial" w:cs="Arial"/>
          <w:sz w:val="22"/>
          <w:szCs w:val="22"/>
        </w:rPr>
        <w:t>Yüksekokulu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Müdürlüklerinin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görev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ve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sorumlulukları</w:t>
      </w:r>
      <w:r w:rsidR="008C779E">
        <w:rPr>
          <w:rFonts w:ascii="Arial" w:hAnsi="Arial" w:cs="Arial"/>
          <w:sz w:val="22"/>
          <w:szCs w:val="22"/>
        </w:rPr>
        <w:t>;</w:t>
      </w:r>
    </w:p>
    <w:p w:rsidR="0001411B" w:rsidRPr="008C779E" w:rsidRDefault="008C779E" w:rsidP="008C779E">
      <w:pPr>
        <w:pStyle w:val="ListeParagraf"/>
        <w:numPr>
          <w:ilvl w:val="1"/>
          <w:numId w:val="26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</w:t>
      </w:r>
      <w:r w:rsidR="0001411B" w:rsidRPr="008C779E">
        <w:rPr>
          <w:rFonts w:ascii="Arial" w:hAnsi="Arial" w:cs="Arial"/>
          <w:sz w:val="22"/>
          <w:szCs w:val="22"/>
        </w:rPr>
        <w:t>şyeri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stajı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yapan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öğrenciye,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3308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sayılı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Pr="008C779E">
        <w:rPr>
          <w:rFonts w:ascii="Arial" w:hAnsi="Arial" w:cs="Arial"/>
          <w:sz w:val="22"/>
          <w:szCs w:val="22"/>
        </w:rPr>
        <w:t xml:space="preserve">Mesleki Eğitim </w:t>
      </w:r>
      <w:r w:rsidR="0001411B" w:rsidRPr="008C779E">
        <w:rPr>
          <w:rFonts w:ascii="Arial" w:hAnsi="Arial" w:cs="Arial"/>
          <w:sz w:val="22"/>
          <w:szCs w:val="22"/>
        </w:rPr>
        <w:t>Kanunun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</w:t>
      </w:r>
      <w:r w:rsidR="0001411B" w:rsidRPr="008C779E">
        <w:rPr>
          <w:rFonts w:ascii="Arial" w:hAnsi="Arial" w:cs="Arial"/>
          <w:sz w:val="22"/>
          <w:szCs w:val="22"/>
        </w:rPr>
        <w:t>nci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 xml:space="preserve">maddesi </w:t>
      </w:r>
      <w:r w:rsidR="00266A0E" w:rsidRPr="008C779E">
        <w:rPr>
          <w:rFonts w:ascii="Arial" w:hAnsi="Arial" w:cs="Arial"/>
          <w:sz w:val="22"/>
          <w:szCs w:val="22"/>
        </w:rPr>
        <w:t>birinci fıkrasına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8C779E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F51CFC">
        <w:rPr>
          <w:rFonts w:ascii="Arial" w:hAnsi="Arial" w:cs="Arial"/>
          <w:sz w:val="22"/>
          <w:szCs w:val="22"/>
        </w:rPr>
        <w:t>öğrenci ile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8C779E">
        <w:rPr>
          <w:rFonts w:ascii="Arial" w:hAnsi="Arial" w:cs="Arial"/>
          <w:sz w:val="22"/>
          <w:szCs w:val="22"/>
        </w:rPr>
        <w:t>birlikte işletmelerle ücret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8C779E">
        <w:rPr>
          <w:rFonts w:ascii="Arial" w:hAnsi="Arial" w:cs="Arial"/>
          <w:sz w:val="22"/>
          <w:szCs w:val="22"/>
        </w:rPr>
        <w:t>miktarı,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8C779E">
        <w:rPr>
          <w:rFonts w:ascii="Arial" w:hAnsi="Arial" w:cs="Arial"/>
          <w:sz w:val="22"/>
          <w:szCs w:val="22"/>
        </w:rPr>
        <w:t>ücret artışı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8C779E">
        <w:rPr>
          <w:rFonts w:ascii="Arial" w:hAnsi="Arial" w:cs="Arial"/>
          <w:sz w:val="22"/>
          <w:szCs w:val="22"/>
        </w:rPr>
        <w:t>vb.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konularda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işyeri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eğitimi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sözleşmesi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imzalamak.</w:t>
      </w:r>
    </w:p>
    <w:p w:rsidR="0001411B" w:rsidRPr="008C779E" w:rsidRDefault="00C5358E" w:rsidP="008C779E">
      <w:pPr>
        <w:pStyle w:val="ListeParagraf"/>
        <w:numPr>
          <w:ilvl w:val="1"/>
          <w:numId w:val="26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</w:t>
      </w:r>
      <w:r w:rsidR="0001411B" w:rsidRPr="008C779E">
        <w:rPr>
          <w:rFonts w:ascii="Arial" w:hAnsi="Arial" w:cs="Arial"/>
          <w:sz w:val="22"/>
          <w:szCs w:val="22"/>
        </w:rPr>
        <w:t>ğrenci</w:t>
      </w:r>
      <w:r w:rsidR="00F51CFC">
        <w:rPr>
          <w:rFonts w:ascii="Arial" w:hAnsi="Arial" w:cs="Arial"/>
          <w:sz w:val="22"/>
          <w:szCs w:val="22"/>
        </w:rPr>
        <w:t>nin</w:t>
      </w:r>
      <w:r w:rsidR="00A51F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staj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etkinlikler</w:t>
      </w:r>
      <w:r>
        <w:rPr>
          <w:rFonts w:ascii="Arial" w:hAnsi="Arial" w:cs="Arial"/>
          <w:sz w:val="22"/>
          <w:szCs w:val="22"/>
        </w:rPr>
        <w:t xml:space="preserve">i ile </w:t>
      </w:r>
      <w:r w:rsidR="0001411B" w:rsidRPr="008C779E">
        <w:rPr>
          <w:rFonts w:ascii="Arial" w:hAnsi="Arial" w:cs="Arial"/>
          <w:sz w:val="22"/>
          <w:szCs w:val="22"/>
        </w:rPr>
        <w:t>ilgili</w:t>
      </w:r>
      <w:r w:rsidR="00A51F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formları</w:t>
      </w:r>
      <w:r w:rsidR="0001411B" w:rsidRPr="008C779E">
        <w:rPr>
          <w:rFonts w:ascii="Arial" w:hAnsi="Arial" w:cs="Arial"/>
          <w:sz w:val="22"/>
          <w:szCs w:val="22"/>
        </w:rPr>
        <w:t xml:space="preserve"> staj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başlangıcında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F51CFC">
        <w:rPr>
          <w:rFonts w:ascii="Arial" w:hAnsi="Arial" w:cs="Arial"/>
          <w:sz w:val="22"/>
          <w:szCs w:val="22"/>
        </w:rPr>
        <w:t xml:space="preserve">Alata Bahçe Kültürleri Araştırma Enstitüsü Müdürlüğüne </w:t>
      </w:r>
      <w:r w:rsidR="0001411B" w:rsidRPr="008C779E">
        <w:rPr>
          <w:rFonts w:ascii="Arial" w:hAnsi="Arial" w:cs="Arial"/>
          <w:sz w:val="22"/>
          <w:szCs w:val="22"/>
        </w:rPr>
        <w:t>verilmesini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163BED">
        <w:rPr>
          <w:rFonts w:ascii="Arial" w:hAnsi="Arial" w:cs="Arial"/>
          <w:sz w:val="22"/>
          <w:szCs w:val="22"/>
        </w:rPr>
        <w:t>sağlamak.</w:t>
      </w:r>
    </w:p>
    <w:p w:rsidR="0001411B" w:rsidRPr="008C779E" w:rsidRDefault="007735BB" w:rsidP="008C779E">
      <w:pPr>
        <w:pStyle w:val="ListeParagraf"/>
        <w:numPr>
          <w:ilvl w:val="1"/>
          <w:numId w:val="26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</w:t>
      </w:r>
      <w:r w:rsidR="003F4BA8" w:rsidRPr="008C779E">
        <w:rPr>
          <w:rFonts w:ascii="Arial" w:hAnsi="Arial" w:cs="Arial"/>
          <w:sz w:val="22"/>
          <w:szCs w:val="22"/>
        </w:rPr>
        <w:t>ş</w:t>
      </w:r>
      <w:r w:rsidR="0001411B" w:rsidRPr="008C779E">
        <w:rPr>
          <w:rFonts w:ascii="Arial" w:hAnsi="Arial" w:cs="Arial"/>
          <w:sz w:val="22"/>
          <w:szCs w:val="22"/>
        </w:rPr>
        <w:t>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stajının,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ilgili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meslek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alanlarına uygun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olarak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yapılmasını sağlamak</w:t>
      </w:r>
      <w:r w:rsidR="008C779E">
        <w:rPr>
          <w:rFonts w:ascii="Arial" w:hAnsi="Arial" w:cs="Arial"/>
          <w:sz w:val="22"/>
          <w:szCs w:val="22"/>
        </w:rPr>
        <w:t>.</w:t>
      </w:r>
    </w:p>
    <w:p w:rsidR="0001411B" w:rsidRPr="008C779E" w:rsidRDefault="007735BB" w:rsidP="008C779E">
      <w:pPr>
        <w:pStyle w:val="ListeParagraf"/>
        <w:numPr>
          <w:ilvl w:val="1"/>
          <w:numId w:val="26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Öğrencin</w:t>
      </w:r>
      <w:r w:rsidR="003F4BA8" w:rsidRPr="008C779E">
        <w:rPr>
          <w:rFonts w:ascii="Arial" w:hAnsi="Arial" w:cs="Arial"/>
          <w:sz w:val="22"/>
          <w:szCs w:val="22"/>
        </w:rPr>
        <w:t>in ücretli ve ücretsiz mazeret izinleriyle devam</w:t>
      </w:r>
      <w:r w:rsidR="0001411B" w:rsidRPr="008C779E">
        <w:rPr>
          <w:rFonts w:ascii="Arial" w:hAnsi="Arial" w:cs="Arial"/>
          <w:sz w:val="22"/>
          <w:szCs w:val="22"/>
        </w:rPr>
        <w:t>-devamsızlık durum</w:t>
      </w:r>
      <w:r>
        <w:rPr>
          <w:rFonts w:ascii="Arial" w:hAnsi="Arial" w:cs="Arial"/>
          <w:sz w:val="22"/>
          <w:szCs w:val="22"/>
        </w:rPr>
        <w:t>unun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izlenmesini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sağlamak</w:t>
      </w:r>
      <w:r w:rsidR="00C5358E">
        <w:rPr>
          <w:rFonts w:ascii="Arial" w:hAnsi="Arial" w:cs="Arial"/>
          <w:sz w:val="22"/>
          <w:szCs w:val="22"/>
        </w:rPr>
        <w:t>.</w:t>
      </w:r>
    </w:p>
    <w:p w:rsidR="0001411B" w:rsidRPr="008C779E" w:rsidRDefault="007735BB" w:rsidP="008C779E">
      <w:pPr>
        <w:pStyle w:val="ListeParagraf"/>
        <w:numPr>
          <w:ilvl w:val="1"/>
          <w:numId w:val="26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</w:t>
      </w:r>
      <w:r w:rsidR="003F4BA8" w:rsidRPr="008C779E">
        <w:rPr>
          <w:rFonts w:ascii="Arial" w:hAnsi="Arial" w:cs="Arial"/>
          <w:sz w:val="22"/>
          <w:szCs w:val="22"/>
        </w:rPr>
        <w:t>şyeri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stajı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yapan</w:t>
      </w:r>
      <w:r w:rsidR="00A51F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öğrencin</w:t>
      </w:r>
      <w:r w:rsidR="003F4BA8" w:rsidRPr="008C779E">
        <w:rPr>
          <w:rFonts w:ascii="Arial" w:hAnsi="Arial" w:cs="Arial"/>
          <w:sz w:val="22"/>
          <w:szCs w:val="22"/>
        </w:rPr>
        <w:t>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sigorta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primlerine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ait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işlemleri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Yönetmelik esaslarına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yürütmek</w:t>
      </w:r>
      <w:r w:rsidR="008C779E">
        <w:rPr>
          <w:rFonts w:ascii="Arial" w:hAnsi="Arial" w:cs="Arial"/>
          <w:sz w:val="22"/>
          <w:szCs w:val="22"/>
        </w:rPr>
        <w:t>.</w:t>
      </w:r>
    </w:p>
    <w:p w:rsidR="0001411B" w:rsidRPr="008C779E" w:rsidRDefault="007735BB" w:rsidP="008C779E">
      <w:pPr>
        <w:pStyle w:val="ListeParagraf"/>
        <w:numPr>
          <w:ilvl w:val="1"/>
          <w:numId w:val="26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</w:t>
      </w:r>
      <w:r w:rsidR="0001411B" w:rsidRPr="008C779E">
        <w:rPr>
          <w:rFonts w:ascii="Arial" w:hAnsi="Arial" w:cs="Arial"/>
          <w:sz w:val="22"/>
          <w:szCs w:val="22"/>
        </w:rPr>
        <w:t>şyeri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stajında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amaçlanan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hedeflere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ulaşılması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için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yetkililerle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işbirliği yaparak gerekli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önlemleri</w:t>
      </w:r>
      <w:r w:rsidR="00A51F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almak.</w:t>
      </w:r>
    </w:p>
    <w:p w:rsidR="002C1A4F" w:rsidRPr="00426D3B" w:rsidRDefault="001C2A5B" w:rsidP="002C1A4F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 xml:space="preserve">Madde </w:t>
      </w:r>
      <w:r w:rsidR="0004471C">
        <w:rPr>
          <w:rFonts w:ascii="Arial" w:hAnsi="Arial" w:cs="Arial"/>
          <w:b/>
          <w:sz w:val="22"/>
          <w:szCs w:val="22"/>
        </w:rPr>
        <w:t>17</w:t>
      </w:r>
      <w:r w:rsidRPr="008C5B6E">
        <w:rPr>
          <w:rFonts w:ascii="Arial" w:hAnsi="Arial" w:cs="Arial"/>
          <w:b/>
          <w:sz w:val="22"/>
          <w:szCs w:val="22"/>
        </w:rPr>
        <w:t>-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="002C1A4F">
        <w:rPr>
          <w:rFonts w:ascii="Arial" w:hAnsi="Arial" w:cs="Arial"/>
          <w:sz w:val="22"/>
          <w:szCs w:val="22"/>
        </w:rPr>
        <w:t xml:space="preserve">Alata Bahçe Kültürleri Araştırma Enstitüsü Müdürlüğünün görev ve </w:t>
      </w:r>
      <w:r w:rsidR="002C1A4F" w:rsidRPr="00426D3B">
        <w:rPr>
          <w:rFonts w:ascii="Arial" w:hAnsi="Arial" w:cs="Arial"/>
          <w:sz w:val="22"/>
          <w:szCs w:val="22"/>
        </w:rPr>
        <w:t>sorumlulukları</w:t>
      </w:r>
      <w:r w:rsidR="002C1A4F">
        <w:rPr>
          <w:rFonts w:ascii="Arial" w:hAnsi="Arial" w:cs="Arial"/>
          <w:sz w:val="22"/>
          <w:szCs w:val="22"/>
        </w:rPr>
        <w:t>;</w:t>
      </w:r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t>Fakülte Dekanlığı/Meslek Yüksekokulu Müdürlüğü akademik takvimine uygun olarak öğrenciye staj yaptırmak.</w:t>
      </w:r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t>Staj yapan öğrenciye, 3308 sayılı Mesleki Eğitim Kanunun</w:t>
      </w:r>
      <w:r w:rsidR="00B37D14">
        <w:rPr>
          <w:rFonts w:ascii="Arial" w:hAnsi="Arial" w:cs="Arial"/>
          <w:sz w:val="22"/>
          <w:szCs w:val="22"/>
        </w:rPr>
        <w:t>un</w:t>
      </w:r>
      <w:r w:rsidRPr="008C779E">
        <w:rPr>
          <w:rFonts w:ascii="Arial" w:hAnsi="Arial" w:cs="Arial"/>
          <w:sz w:val="22"/>
          <w:szCs w:val="22"/>
        </w:rPr>
        <w:t xml:space="preserve"> 25.nci </w:t>
      </w:r>
      <w:r>
        <w:rPr>
          <w:rFonts w:ascii="Arial" w:hAnsi="Arial" w:cs="Arial"/>
          <w:sz w:val="22"/>
          <w:szCs w:val="22"/>
        </w:rPr>
        <w:t>maddesi 1.</w:t>
      </w:r>
      <w:r w:rsidRPr="008C779E">
        <w:rPr>
          <w:rFonts w:ascii="Arial" w:hAnsi="Arial" w:cs="Arial"/>
          <w:sz w:val="22"/>
          <w:szCs w:val="22"/>
        </w:rPr>
        <w:t>nci fıkrasına göre ücret miktarı, ücret artışı vb. konularda işyeri stajı sözleşmesi imzalamak.</w:t>
      </w:r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lastRenderedPageBreak/>
        <w:t>Öğrencinin devam durumunu izleyerek devamsızlıklarını ve hastalık izinlerini süresi içinde ilgili program başkanlarına iletilmek üzere Fakülte Dekanlığı/Meslek Yüksekokulu Müdürlüğüne bildirmek.</w:t>
      </w:r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t xml:space="preserve">Öğrencinin stajına ait bilgileri içeren </w:t>
      </w:r>
      <w:r>
        <w:rPr>
          <w:rFonts w:ascii="Arial" w:hAnsi="Arial" w:cs="Arial"/>
          <w:sz w:val="22"/>
          <w:szCs w:val="22"/>
        </w:rPr>
        <w:t xml:space="preserve">formları </w:t>
      </w:r>
      <w:r w:rsidRPr="008C779E">
        <w:rPr>
          <w:rFonts w:ascii="Arial" w:hAnsi="Arial" w:cs="Arial"/>
          <w:sz w:val="22"/>
          <w:szCs w:val="22"/>
        </w:rPr>
        <w:t>staj bitiminde kapalı zarf içinde ilgili Fakülte Dekanlığı/Meslek Yüksekokulu Müdürlüğüne göndermek.</w:t>
      </w:r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t>İş yeri stajında öğrenciye devamsızlıktan sayılmak ve mevzuatla belirlenen azami devamsızlık süresini geçmemek üzere ücretsiz mazeret izni vermek.</w:t>
      </w:r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t>İşyeri stajı başladıktan sonra personel sayısında azalma olması durumunda da staja başlamış olan öğrencileri iş yeri stajı tamamlanıncaya kadar staja devam ettirmek.</w:t>
      </w:r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t>Öğrencinin iş kazaları ve meslek hastalıklarından korunması için gerekli önlemleri almak ve tedavileri için gerekli işlemleri yapmak.</w:t>
      </w:r>
    </w:p>
    <w:p w:rsidR="0001411B" w:rsidRPr="008C5B6E" w:rsidRDefault="0001411B" w:rsidP="00A45177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>DİĞER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8C5B6E">
        <w:rPr>
          <w:rFonts w:ascii="Arial" w:hAnsi="Arial" w:cs="Arial"/>
          <w:b/>
          <w:sz w:val="22"/>
          <w:szCs w:val="22"/>
        </w:rPr>
        <w:t>HUSUSLAR</w:t>
      </w:r>
    </w:p>
    <w:p w:rsidR="0001411B" w:rsidRDefault="001C2A5B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b/>
          <w:sz w:val="22"/>
          <w:szCs w:val="22"/>
        </w:rPr>
        <w:t>Madde</w:t>
      </w:r>
      <w:r w:rsidR="0004471C">
        <w:rPr>
          <w:rFonts w:ascii="Arial" w:hAnsi="Arial" w:cs="Arial"/>
          <w:b/>
          <w:sz w:val="22"/>
          <w:szCs w:val="22"/>
        </w:rPr>
        <w:t xml:space="preserve"> 18</w:t>
      </w:r>
      <w:r w:rsidRPr="008C779E">
        <w:rPr>
          <w:rFonts w:ascii="Arial" w:hAnsi="Arial" w:cs="Arial"/>
          <w:b/>
          <w:sz w:val="22"/>
          <w:szCs w:val="22"/>
        </w:rPr>
        <w:t>-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="0064616F">
        <w:rPr>
          <w:rFonts w:ascii="Arial" w:hAnsi="Arial" w:cs="Arial"/>
          <w:sz w:val="22"/>
          <w:szCs w:val="22"/>
        </w:rPr>
        <w:t>B</w:t>
      </w:r>
      <w:r w:rsidR="0001411B" w:rsidRPr="00426D3B">
        <w:rPr>
          <w:rFonts w:ascii="Arial" w:hAnsi="Arial" w:cs="Arial"/>
          <w:sz w:val="22"/>
          <w:szCs w:val="22"/>
        </w:rPr>
        <w:t>u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sözleşmede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yer almayan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diğer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64616F">
        <w:rPr>
          <w:rFonts w:ascii="Arial" w:hAnsi="Arial" w:cs="Arial"/>
          <w:sz w:val="22"/>
          <w:szCs w:val="22"/>
        </w:rPr>
        <w:t>hususlarda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ilgili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mevzuat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hükümlerine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işlem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yapılır.</w:t>
      </w:r>
    </w:p>
    <w:p w:rsidR="006D12CE" w:rsidRDefault="006D12CE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835"/>
        <w:gridCol w:w="2835"/>
        <w:gridCol w:w="2587"/>
      </w:tblGrid>
      <w:tr w:rsidR="00563F1E" w:rsidRPr="003C610E" w:rsidTr="00216046">
        <w:trPr>
          <w:trHeight w:val="907"/>
          <w:jc w:val="center"/>
        </w:trPr>
        <w:tc>
          <w:tcPr>
            <w:tcW w:w="1457" w:type="dxa"/>
            <w:shd w:val="clear" w:color="auto" w:fill="F2F2F2"/>
            <w:vAlign w:val="center"/>
          </w:tcPr>
          <w:p w:rsidR="00563F1E" w:rsidRPr="00216046" w:rsidRDefault="00563F1E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563F1E" w:rsidRPr="00216046" w:rsidRDefault="00563F1E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046">
              <w:rPr>
                <w:rFonts w:ascii="Arial" w:hAnsi="Arial" w:cs="Arial"/>
                <w:b/>
                <w:sz w:val="22"/>
                <w:szCs w:val="22"/>
              </w:rPr>
              <w:t>Öğrenci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4471C" w:rsidRPr="00216046" w:rsidRDefault="0004471C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046">
              <w:rPr>
                <w:rFonts w:ascii="Arial" w:hAnsi="Arial" w:cs="Arial"/>
                <w:b/>
                <w:sz w:val="22"/>
                <w:szCs w:val="22"/>
              </w:rPr>
              <w:t xml:space="preserve">Fakülte Dekanı veya </w:t>
            </w:r>
          </w:p>
          <w:p w:rsidR="0004471C" w:rsidRPr="00216046" w:rsidRDefault="0004471C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046">
              <w:rPr>
                <w:rFonts w:ascii="Arial" w:hAnsi="Arial" w:cs="Arial"/>
                <w:b/>
                <w:sz w:val="22"/>
                <w:szCs w:val="22"/>
              </w:rPr>
              <w:t>Meslek Yüksekokulu</w:t>
            </w:r>
          </w:p>
          <w:p w:rsidR="00563F1E" w:rsidRPr="00216046" w:rsidRDefault="0004471C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046">
              <w:rPr>
                <w:rFonts w:ascii="Arial" w:hAnsi="Arial" w:cs="Arial"/>
                <w:b/>
                <w:sz w:val="22"/>
                <w:szCs w:val="22"/>
              </w:rPr>
              <w:t>Müdürü</w:t>
            </w:r>
          </w:p>
        </w:tc>
        <w:tc>
          <w:tcPr>
            <w:tcW w:w="2587" w:type="dxa"/>
            <w:shd w:val="clear" w:color="auto" w:fill="F2F2F2"/>
            <w:vAlign w:val="center"/>
          </w:tcPr>
          <w:p w:rsidR="00563F1E" w:rsidRPr="00216046" w:rsidRDefault="0004471C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046">
              <w:rPr>
                <w:rFonts w:ascii="Arial" w:hAnsi="Arial" w:cs="Arial"/>
                <w:b/>
                <w:sz w:val="22"/>
                <w:szCs w:val="22"/>
              </w:rPr>
              <w:t>İş Veren veya Vekili</w:t>
            </w:r>
          </w:p>
        </w:tc>
      </w:tr>
      <w:tr w:rsidR="00563F1E" w:rsidTr="00216046">
        <w:trPr>
          <w:trHeight w:val="454"/>
          <w:jc w:val="center"/>
        </w:trPr>
        <w:tc>
          <w:tcPr>
            <w:tcW w:w="1457" w:type="dxa"/>
            <w:shd w:val="clear" w:color="auto" w:fill="F2F2F2"/>
            <w:vAlign w:val="center"/>
          </w:tcPr>
          <w:p w:rsidR="00563F1E" w:rsidRPr="00216046" w:rsidRDefault="00563F1E" w:rsidP="00D52333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16046">
              <w:rPr>
                <w:rFonts w:ascii="Arial" w:hAnsi="Arial" w:cs="Arial"/>
                <w:b/>
                <w:spacing w:val="-3"/>
                <w:sz w:val="20"/>
                <w:szCs w:val="20"/>
              </w:rPr>
              <w:t>Tar</w:t>
            </w:r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216046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3F1E" w:rsidRPr="00216046" w:rsidRDefault="00563F1E" w:rsidP="00216046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proofErr w:type="gramStart"/>
            <w:r w:rsidRPr="00216046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proofErr w:type="gramEnd"/>
            <w:r w:rsidR="00C7114C">
              <w:rPr>
                <w:rFonts w:ascii="Arial" w:hAnsi="Arial" w:cs="Arial"/>
                <w:b/>
                <w:spacing w:val="-2"/>
                <w:sz w:val="20"/>
                <w:szCs w:val="20"/>
              </w:rPr>
              <w:t>/ ….. /202</w:t>
            </w:r>
            <w:proofErr w:type="gramStart"/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</w:tcPr>
          <w:p w:rsidR="00563F1E" w:rsidRPr="00216046" w:rsidRDefault="00D52333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16046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proofErr w:type="gramEnd"/>
            <w:r w:rsidR="00C7114C">
              <w:rPr>
                <w:rFonts w:ascii="Arial" w:hAnsi="Arial" w:cs="Arial"/>
                <w:b/>
                <w:spacing w:val="-2"/>
                <w:sz w:val="20"/>
                <w:szCs w:val="20"/>
              </w:rPr>
              <w:t>/ ….. /202</w:t>
            </w:r>
            <w:proofErr w:type="gramStart"/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87" w:type="dxa"/>
            <w:shd w:val="clear" w:color="auto" w:fill="auto"/>
            <w:vAlign w:val="bottom"/>
          </w:tcPr>
          <w:p w:rsidR="00563F1E" w:rsidRPr="00216046" w:rsidRDefault="00D52333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16046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proofErr w:type="gramEnd"/>
            <w:r w:rsidR="00C7114C">
              <w:rPr>
                <w:rFonts w:ascii="Arial" w:hAnsi="Arial" w:cs="Arial"/>
                <w:b/>
                <w:spacing w:val="-2"/>
                <w:sz w:val="20"/>
                <w:szCs w:val="20"/>
              </w:rPr>
              <w:t>/ ….. /202</w:t>
            </w:r>
            <w:proofErr w:type="gramStart"/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….</w:t>
            </w:r>
            <w:proofErr w:type="gramEnd"/>
          </w:p>
        </w:tc>
      </w:tr>
      <w:tr w:rsidR="00D52333" w:rsidTr="00216046">
        <w:trPr>
          <w:trHeight w:val="567"/>
          <w:jc w:val="center"/>
        </w:trPr>
        <w:tc>
          <w:tcPr>
            <w:tcW w:w="1457" w:type="dxa"/>
            <w:shd w:val="clear" w:color="auto" w:fill="F2F2F2"/>
            <w:vAlign w:val="center"/>
          </w:tcPr>
          <w:p w:rsidR="00D52333" w:rsidRPr="00216046" w:rsidRDefault="00D52333" w:rsidP="00D52333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Adı Soyadı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2333" w:rsidRPr="00216046" w:rsidRDefault="00D52333" w:rsidP="0021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2333" w:rsidRPr="00216046" w:rsidRDefault="00D52333" w:rsidP="0021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D52333" w:rsidRPr="00216046" w:rsidRDefault="00D52333" w:rsidP="0021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F1E" w:rsidTr="00216046">
        <w:trPr>
          <w:trHeight w:val="1701"/>
          <w:jc w:val="center"/>
        </w:trPr>
        <w:tc>
          <w:tcPr>
            <w:tcW w:w="1457" w:type="dxa"/>
            <w:shd w:val="clear" w:color="auto" w:fill="F2F2F2"/>
            <w:vAlign w:val="center"/>
          </w:tcPr>
          <w:p w:rsidR="00563F1E" w:rsidRPr="00216046" w:rsidRDefault="00563F1E" w:rsidP="00D52333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İmza-Kaşe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3F1E" w:rsidRPr="00216046" w:rsidRDefault="00563F1E" w:rsidP="0021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63F1E" w:rsidRPr="00216046" w:rsidRDefault="00563F1E" w:rsidP="0021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563F1E" w:rsidRPr="00216046" w:rsidRDefault="00563F1E" w:rsidP="0021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12CE" w:rsidRDefault="006D12CE" w:rsidP="00D52333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sectPr w:rsidR="006D12CE" w:rsidSect="005E2A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AD" w:rsidRDefault="00DA07AD">
      <w:r>
        <w:separator/>
      </w:r>
    </w:p>
  </w:endnote>
  <w:endnote w:type="continuationSeparator" w:id="0">
    <w:p w:rsidR="00DA07AD" w:rsidRDefault="00D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2C" w:rsidRDefault="005E2A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2C" w:rsidRPr="005E2A2C" w:rsidRDefault="005E2A2C" w:rsidP="005E2A2C">
    <w:pPr>
      <w:tabs>
        <w:tab w:val="center" w:pos="4536"/>
        <w:tab w:val="right" w:pos="9072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ABKAEM-STJ-FR-003-21</w:t>
    </w:r>
    <w:r w:rsidRPr="00240CDD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Pr="00240CDD">
      <w:rPr>
        <w:rFonts w:ascii="Arial" w:hAnsi="Arial" w:cs="Arial"/>
        <w:sz w:val="18"/>
        <w:szCs w:val="18"/>
      </w:rPr>
      <w:t>.201</w:t>
    </w:r>
    <w:r>
      <w:rPr>
        <w:rFonts w:ascii="Arial" w:hAnsi="Arial" w:cs="Arial"/>
        <w:sz w:val="18"/>
        <w:szCs w:val="18"/>
      </w:rPr>
      <w:t xml:space="preserve">6 </w:t>
    </w:r>
    <w:proofErr w:type="spellStart"/>
    <w:r>
      <w:rPr>
        <w:rFonts w:ascii="Arial" w:hAnsi="Arial" w:cs="Arial"/>
        <w:sz w:val="18"/>
        <w:szCs w:val="18"/>
      </w:rPr>
      <w:t>Rev</w:t>
    </w:r>
    <w:proofErr w:type="spellEnd"/>
    <w:r>
      <w:rPr>
        <w:rFonts w:ascii="Arial" w:hAnsi="Arial" w:cs="Arial"/>
        <w:sz w:val="18"/>
        <w:szCs w:val="18"/>
      </w:rPr>
      <w:t xml:space="preserve">: </w:t>
    </w:r>
    <w:r w:rsidRPr="006E4CA8">
      <w:rPr>
        <w:rFonts w:ascii="Arial" w:hAnsi="Arial" w:cs="Arial"/>
        <w:sz w:val="18"/>
        <w:szCs w:val="18"/>
      </w:rPr>
      <w:t xml:space="preserve">00/00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         </w:t>
    </w:r>
    <w:r w:rsidRPr="006E4CA8">
      <w:rPr>
        <w:rFonts w:ascii="Arial" w:hAnsi="Arial" w:cs="Arial"/>
        <w:sz w:val="18"/>
        <w:szCs w:val="18"/>
      </w:rPr>
      <w:t xml:space="preserve">               Sayfa</w:t>
    </w:r>
    <w:r>
      <w:rPr>
        <w:rFonts w:ascii="Arial" w:hAnsi="Arial" w:cs="Arial"/>
        <w:sz w:val="18"/>
        <w:szCs w:val="18"/>
      </w:rPr>
      <w:t xml:space="preserve"> </w:t>
    </w:r>
    <w:r w:rsidRPr="006E4CA8">
      <w:rPr>
        <w:rFonts w:ascii="Arial" w:hAnsi="Arial" w:cs="Arial"/>
        <w:sz w:val="18"/>
        <w:szCs w:val="18"/>
      </w:rPr>
      <w:fldChar w:fldCharType="begin"/>
    </w:r>
    <w:r w:rsidRPr="006E4CA8">
      <w:rPr>
        <w:rFonts w:ascii="Arial" w:hAnsi="Arial" w:cs="Arial"/>
        <w:sz w:val="18"/>
        <w:szCs w:val="18"/>
      </w:rPr>
      <w:instrText xml:space="preserve"> PAGE </w:instrText>
    </w:r>
    <w:r w:rsidRPr="006E4CA8">
      <w:rPr>
        <w:rFonts w:ascii="Arial" w:hAnsi="Arial" w:cs="Arial"/>
        <w:sz w:val="18"/>
        <w:szCs w:val="18"/>
      </w:rPr>
      <w:fldChar w:fldCharType="separate"/>
    </w:r>
    <w:r w:rsidR="00DE1EFF">
      <w:rPr>
        <w:rFonts w:ascii="Arial" w:hAnsi="Arial" w:cs="Arial"/>
        <w:noProof/>
        <w:sz w:val="18"/>
        <w:szCs w:val="18"/>
      </w:rPr>
      <w:t>2</w:t>
    </w:r>
    <w:r w:rsidRPr="006E4CA8">
      <w:rPr>
        <w:rFonts w:ascii="Arial" w:hAnsi="Arial" w:cs="Arial"/>
        <w:sz w:val="18"/>
        <w:szCs w:val="18"/>
      </w:rPr>
      <w:fldChar w:fldCharType="end"/>
    </w:r>
    <w:r w:rsidRPr="006E4CA8">
      <w:rPr>
        <w:rFonts w:ascii="Arial" w:hAnsi="Arial" w:cs="Arial"/>
        <w:sz w:val="18"/>
        <w:szCs w:val="18"/>
      </w:rPr>
      <w:t>/</w:t>
    </w:r>
    <w:r w:rsidRPr="006E4CA8">
      <w:rPr>
        <w:rFonts w:ascii="Arial" w:hAnsi="Arial" w:cs="Arial"/>
        <w:sz w:val="18"/>
        <w:szCs w:val="18"/>
      </w:rPr>
      <w:fldChar w:fldCharType="begin"/>
    </w:r>
    <w:r w:rsidRPr="006E4CA8">
      <w:rPr>
        <w:rFonts w:ascii="Arial" w:hAnsi="Arial" w:cs="Arial"/>
        <w:sz w:val="18"/>
        <w:szCs w:val="18"/>
      </w:rPr>
      <w:instrText xml:space="preserve"> NUMPAGES </w:instrText>
    </w:r>
    <w:r w:rsidRPr="006E4CA8">
      <w:rPr>
        <w:rFonts w:ascii="Arial" w:hAnsi="Arial" w:cs="Arial"/>
        <w:sz w:val="18"/>
        <w:szCs w:val="18"/>
      </w:rPr>
      <w:fldChar w:fldCharType="separate"/>
    </w:r>
    <w:r w:rsidR="00DE1EFF">
      <w:rPr>
        <w:rFonts w:ascii="Arial" w:hAnsi="Arial" w:cs="Arial"/>
        <w:noProof/>
        <w:sz w:val="18"/>
        <w:szCs w:val="18"/>
      </w:rPr>
      <w:t>3</w:t>
    </w:r>
    <w:r w:rsidRPr="006E4CA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2C" w:rsidRDefault="005E2A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AD" w:rsidRDefault="00DA07AD">
      <w:r>
        <w:separator/>
      </w:r>
    </w:p>
  </w:footnote>
  <w:footnote w:type="continuationSeparator" w:id="0">
    <w:p w:rsidR="00DA07AD" w:rsidRDefault="00D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2C" w:rsidRDefault="005E2A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38"/>
      <w:gridCol w:w="8155"/>
    </w:tblGrid>
    <w:tr w:rsidR="006E2B95" w:rsidRPr="00240CDD" w:rsidTr="00216046">
      <w:trPr>
        <w:trHeight w:hRule="exact" w:val="1474"/>
        <w:jc w:val="center"/>
      </w:trPr>
      <w:tc>
        <w:tcPr>
          <w:tcW w:w="1638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E2B95" w:rsidRPr="00216046" w:rsidRDefault="00B551F1">
          <w:pPr>
            <w:pStyle w:val="stbilgi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F726AA6">
                <wp:extent cx="902335" cy="90233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5" w:type="dxa"/>
          <w:shd w:val="clear" w:color="auto" w:fill="auto"/>
          <w:vAlign w:val="center"/>
        </w:tcPr>
        <w:p w:rsidR="006E2B95" w:rsidRPr="00216046" w:rsidRDefault="006E2B95" w:rsidP="00216046">
          <w:pPr>
            <w:spacing w:before="120" w:after="120"/>
            <w:jc w:val="center"/>
            <w:rPr>
              <w:rFonts w:ascii="Arial" w:hAnsi="Arial" w:cs="Arial"/>
              <w:b/>
            </w:rPr>
          </w:pPr>
          <w:r w:rsidRPr="00216046">
            <w:rPr>
              <w:rFonts w:ascii="Arial" w:hAnsi="Arial" w:cs="Arial"/>
              <w:b/>
            </w:rPr>
            <w:t>Alata Bahçe Kültürleri Araştırma Enstitüsü Müdürlüğü</w:t>
          </w:r>
        </w:p>
        <w:p w:rsidR="006E2B95" w:rsidRPr="00216046" w:rsidRDefault="006E2B95" w:rsidP="00216046">
          <w:pPr>
            <w:pStyle w:val="stbilgi"/>
            <w:spacing w:before="120" w:after="120"/>
            <w:jc w:val="center"/>
            <w:rPr>
              <w:sz w:val="18"/>
              <w:szCs w:val="18"/>
            </w:rPr>
          </w:pPr>
          <w:r w:rsidRPr="00216046">
            <w:rPr>
              <w:rFonts w:ascii="Arial" w:hAnsi="Arial" w:cs="Arial"/>
              <w:b/>
            </w:rPr>
            <w:t>STAJ SÖZLEŞME FORMU</w:t>
          </w:r>
        </w:p>
      </w:tc>
    </w:tr>
  </w:tbl>
  <w:p w:rsidR="006E2B95" w:rsidRDefault="006E2B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2C" w:rsidRDefault="005E2A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8F5"/>
    <w:multiLevelType w:val="hybridMultilevel"/>
    <w:tmpl w:val="01D49C00"/>
    <w:lvl w:ilvl="0" w:tplc="B8FA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C3998"/>
    <w:multiLevelType w:val="hybridMultilevel"/>
    <w:tmpl w:val="56DA5814"/>
    <w:lvl w:ilvl="0" w:tplc="F1921AFA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FD4C66"/>
    <w:multiLevelType w:val="hybridMultilevel"/>
    <w:tmpl w:val="60B093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96E22"/>
    <w:multiLevelType w:val="hybridMultilevel"/>
    <w:tmpl w:val="B9C673BE"/>
    <w:lvl w:ilvl="0" w:tplc="E8127916">
      <w:start w:val="1"/>
      <w:numFmt w:val="lowerLetter"/>
      <w:lvlText w:val="%1."/>
      <w:lvlJc w:val="left"/>
      <w:pPr>
        <w:ind w:left="1714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CA6A4E"/>
    <w:multiLevelType w:val="hybridMultilevel"/>
    <w:tmpl w:val="3FFAA6A8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E468049C">
      <w:start w:val="1"/>
      <w:numFmt w:val="lowerLetter"/>
      <w:lvlText w:val="%2."/>
      <w:lvlJc w:val="left"/>
      <w:pPr>
        <w:ind w:left="2149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57D09"/>
    <w:multiLevelType w:val="hybridMultilevel"/>
    <w:tmpl w:val="2660749A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2D3AAD"/>
    <w:multiLevelType w:val="hybridMultilevel"/>
    <w:tmpl w:val="78F8581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F62A9E"/>
    <w:multiLevelType w:val="hybridMultilevel"/>
    <w:tmpl w:val="4DD697D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C11AD"/>
    <w:multiLevelType w:val="hybridMultilevel"/>
    <w:tmpl w:val="603A0032"/>
    <w:lvl w:ilvl="0" w:tplc="BF8603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6D75"/>
    <w:multiLevelType w:val="hybridMultilevel"/>
    <w:tmpl w:val="83DE6FA4"/>
    <w:lvl w:ilvl="0" w:tplc="3CA0548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9533E"/>
    <w:multiLevelType w:val="hybridMultilevel"/>
    <w:tmpl w:val="4C84E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43A9C"/>
    <w:multiLevelType w:val="hybridMultilevel"/>
    <w:tmpl w:val="D00CFD36"/>
    <w:lvl w:ilvl="0" w:tplc="8E3E4B4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B9AA64C0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F66664"/>
    <w:multiLevelType w:val="hybridMultilevel"/>
    <w:tmpl w:val="EEBC50B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85213"/>
    <w:multiLevelType w:val="hybridMultilevel"/>
    <w:tmpl w:val="B75015F8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654A5"/>
    <w:multiLevelType w:val="hybridMultilevel"/>
    <w:tmpl w:val="19C4EB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03E94"/>
    <w:multiLevelType w:val="hybridMultilevel"/>
    <w:tmpl w:val="C654329C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9F4214A"/>
    <w:multiLevelType w:val="hybridMultilevel"/>
    <w:tmpl w:val="AAC4C6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C0D94"/>
    <w:multiLevelType w:val="hybridMultilevel"/>
    <w:tmpl w:val="41D85F1C"/>
    <w:lvl w:ilvl="0" w:tplc="4AAAC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5A3F"/>
    <w:multiLevelType w:val="hybridMultilevel"/>
    <w:tmpl w:val="1C7894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A5134"/>
    <w:multiLevelType w:val="hybridMultilevel"/>
    <w:tmpl w:val="F6C489C0"/>
    <w:lvl w:ilvl="0" w:tplc="8886DBE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61ACB4A">
      <w:start w:val="1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7916D9E"/>
    <w:multiLevelType w:val="hybridMultilevel"/>
    <w:tmpl w:val="6E3C7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16338"/>
    <w:multiLevelType w:val="hybridMultilevel"/>
    <w:tmpl w:val="46B6041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8B677B"/>
    <w:multiLevelType w:val="hybridMultilevel"/>
    <w:tmpl w:val="ED8CAC3E"/>
    <w:lvl w:ilvl="0" w:tplc="5C06CF0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523E0"/>
    <w:multiLevelType w:val="hybridMultilevel"/>
    <w:tmpl w:val="CD306696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FA3A6D"/>
    <w:multiLevelType w:val="hybridMultilevel"/>
    <w:tmpl w:val="E65CE47E"/>
    <w:lvl w:ilvl="0" w:tplc="041F0017">
      <w:start w:val="1"/>
      <w:numFmt w:val="lowerLetter"/>
      <w:lvlText w:val="%1)"/>
      <w:lvlJc w:val="left"/>
      <w:pPr>
        <w:ind w:left="1797" w:hanging="360"/>
      </w:pPr>
    </w:lvl>
    <w:lvl w:ilvl="1" w:tplc="7A823340">
      <w:start w:val="1"/>
      <w:numFmt w:val="lowerLetter"/>
      <w:lvlText w:val="%2."/>
      <w:lvlJc w:val="left"/>
      <w:pPr>
        <w:ind w:left="2517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3237" w:hanging="180"/>
      </w:pPr>
    </w:lvl>
    <w:lvl w:ilvl="3" w:tplc="041F000F" w:tentative="1">
      <w:start w:val="1"/>
      <w:numFmt w:val="decimal"/>
      <w:lvlText w:val="%4."/>
      <w:lvlJc w:val="left"/>
      <w:pPr>
        <w:ind w:left="3957" w:hanging="360"/>
      </w:pPr>
    </w:lvl>
    <w:lvl w:ilvl="4" w:tplc="041F0019" w:tentative="1">
      <w:start w:val="1"/>
      <w:numFmt w:val="lowerLetter"/>
      <w:lvlText w:val="%5."/>
      <w:lvlJc w:val="left"/>
      <w:pPr>
        <w:ind w:left="4677" w:hanging="360"/>
      </w:pPr>
    </w:lvl>
    <w:lvl w:ilvl="5" w:tplc="041F001B" w:tentative="1">
      <w:start w:val="1"/>
      <w:numFmt w:val="lowerRoman"/>
      <w:lvlText w:val="%6."/>
      <w:lvlJc w:val="right"/>
      <w:pPr>
        <w:ind w:left="5397" w:hanging="180"/>
      </w:pPr>
    </w:lvl>
    <w:lvl w:ilvl="6" w:tplc="041F000F" w:tentative="1">
      <w:start w:val="1"/>
      <w:numFmt w:val="decimal"/>
      <w:lvlText w:val="%7."/>
      <w:lvlJc w:val="left"/>
      <w:pPr>
        <w:ind w:left="6117" w:hanging="360"/>
      </w:pPr>
    </w:lvl>
    <w:lvl w:ilvl="7" w:tplc="041F0019" w:tentative="1">
      <w:start w:val="1"/>
      <w:numFmt w:val="lowerLetter"/>
      <w:lvlText w:val="%8."/>
      <w:lvlJc w:val="left"/>
      <w:pPr>
        <w:ind w:left="6837" w:hanging="360"/>
      </w:pPr>
    </w:lvl>
    <w:lvl w:ilvl="8" w:tplc="041F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>
    <w:nsid w:val="7A5B449A"/>
    <w:multiLevelType w:val="hybridMultilevel"/>
    <w:tmpl w:val="F398CE02"/>
    <w:lvl w:ilvl="0" w:tplc="84B0B80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0"/>
  </w:num>
  <w:num w:numId="5">
    <w:abstractNumId w:val="24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21"/>
  </w:num>
  <w:num w:numId="11">
    <w:abstractNumId w:val="26"/>
  </w:num>
  <w:num w:numId="12">
    <w:abstractNumId w:val="15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10"/>
  </w:num>
  <w:num w:numId="18">
    <w:abstractNumId w:val="17"/>
  </w:num>
  <w:num w:numId="19">
    <w:abstractNumId w:val="14"/>
  </w:num>
  <w:num w:numId="20">
    <w:abstractNumId w:val="22"/>
  </w:num>
  <w:num w:numId="21">
    <w:abstractNumId w:val="7"/>
  </w:num>
  <w:num w:numId="22">
    <w:abstractNumId w:val="18"/>
  </w:num>
  <w:num w:numId="23">
    <w:abstractNumId w:val="6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4"/>
    <w:rsid w:val="00003230"/>
    <w:rsid w:val="0001047B"/>
    <w:rsid w:val="00013ACA"/>
    <w:rsid w:val="0001411B"/>
    <w:rsid w:val="00022C10"/>
    <w:rsid w:val="0003797C"/>
    <w:rsid w:val="0004471C"/>
    <w:rsid w:val="0005210A"/>
    <w:rsid w:val="00056E94"/>
    <w:rsid w:val="000618D2"/>
    <w:rsid w:val="00070071"/>
    <w:rsid w:val="00076493"/>
    <w:rsid w:val="000870B0"/>
    <w:rsid w:val="000900B6"/>
    <w:rsid w:val="000C4975"/>
    <w:rsid w:val="000D5501"/>
    <w:rsid w:val="000E0F13"/>
    <w:rsid w:val="00157B2B"/>
    <w:rsid w:val="00163AAB"/>
    <w:rsid w:val="00163BED"/>
    <w:rsid w:val="001720C6"/>
    <w:rsid w:val="001A4E6E"/>
    <w:rsid w:val="001C2A5B"/>
    <w:rsid w:val="001D4555"/>
    <w:rsid w:val="001E081D"/>
    <w:rsid w:val="001E549C"/>
    <w:rsid w:val="00210F91"/>
    <w:rsid w:val="00213B92"/>
    <w:rsid w:val="00216046"/>
    <w:rsid w:val="002175B6"/>
    <w:rsid w:val="002237A0"/>
    <w:rsid w:val="00225EE4"/>
    <w:rsid w:val="00232A72"/>
    <w:rsid w:val="00232EC5"/>
    <w:rsid w:val="00240CDD"/>
    <w:rsid w:val="002422CB"/>
    <w:rsid w:val="00244080"/>
    <w:rsid w:val="0025480B"/>
    <w:rsid w:val="002625AF"/>
    <w:rsid w:val="00266A0E"/>
    <w:rsid w:val="00270FBC"/>
    <w:rsid w:val="00282904"/>
    <w:rsid w:val="00283D55"/>
    <w:rsid w:val="00285C9A"/>
    <w:rsid w:val="00286F96"/>
    <w:rsid w:val="0028714C"/>
    <w:rsid w:val="00291F7C"/>
    <w:rsid w:val="002B12E9"/>
    <w:rsid w:val="002B44A6"/>
    <w:rsid w:val="002C1A4F"/>
    <w:rsid w:val="002D05C0"/>
    <w:rsid w:val="002E14FF"/>
    <w:rsid w:val="002E4DEE"/>
    <w:rsid w:val="00306753"/>
    <w:rsid w:val="00315806"/>
    <w:rsid w:val="00324A86"/>
    <w:rsid w:val="00335682"/>
    <w:rsid w:val="00341DC7"/>
    <w:rsid w:val="00350C29"/>
    <w:rsid w:val="00356D97"/>
    <w:rsid w:val="00393CFF"/>
    <w:rsid w:val="003B6132"/>
    <w:rsid w:val="003C15BD"/>
    <w:rsid w:val="003C2FB9"/>
    <w:rsid w:val="003C5560"/>
    <w:rsid w:val="003C610E"/>
    <w:rsid w:val="003D29BA"/>
    <w:rsid w:val="003F4BA8"/>
    <w:rsid w:val="004107FA"/>
    <w:rsid w:val="00426D3B"/>
    <w:rsid w:val="0042735B"/>
    <w:rsid w:val="00440F0D"/>
    <w:rsid w:val="00445543"/>
    <w:rsid w:val="004507EE"/>
    <w:rsid w:val="00453328"/>
    <w:rsid w:val="00464E4A"/>
    <w:rsid w:val="0048180B"/>
    <w:rsid w:val="00483642"/>
    <w:rsid w:val="004844AC"/>
    <w:rsid w:val="00494DB0"/>
    <w:rsid w:val="00497428"/>
    <w:rsid w:val="004A0C0D"/>
    <w:rsid w:val="004B1299"/>
    <w:rsid w:val="004C77E2"/>
    <w:rsid w:val="004E4924"/>
    <w:rsid w:val="004F56E1"/>
    <w:rsid w:val="00504AA0"/>
    <w:rsid w:val="00505A54"/>
    <w:rsid w:val="00527D67"/>
    <w:rsid w:val="00545F86"/>
    <w:rsid w:val="005624B1"/>
    <w:rsid w:val="00563F1E"/>
    <w:rsid w:val="005712FA"/>
    <w:rsid w:val="00573A58"/>
    <w:rsid w:val="00586705"/>
    <w:rsid w:val="005927BD"/>
    <w:rsid w:val="005979EB"/>
    <w:rsid w:val="005E195F"/>
    <w:rsid w:val="005E2A2C"/>
    <w:rsid w:val="00600823"/>
    <w:rsid w:val="00612D00"/>
    <w:rsid w:val="0061304A"/>
    <w:rsid w:val="00614D99"/>
    <w:rsid w:val="0064616F"/>
    <w:rsid w:val="006657C7"/>
    <w:rsid w:val="00673E60"/>
    <w:rsid w:val="0068440A"/>
    <w:rsid w:val="00694F92"/>
    <w:rsid w:val="006C32BD"/>
    <w:rsid w:val="006D12CE"/>
    <w:rsid w:val="006D1AD7"/>
    <w:rsid w:val="006E23DC"/>
    <w:rsid w:val="006E2B95"/>
    <w:rsid w:val="006F17A6"/>
    <w:rsid w:val="006F4C77"/>
    <w:rsid w:val="006F59AF"/>
    <w:rsid w:val="007006F3"/>
    <w:rsid w:val="00702160"/>
    <w:rsid w:val="00710DA0"/>
    <w:rsid w:val="007220DB"/>
    <w:rsid w:val="00754A99"/>
    <w:rsid w:val="00760CC5"/>
    <w:rsid w:val="00761014"/>
    <w:rsid w:val="007735BB"/>
    <w:rsid w:val="00776431"/>
    <w:rsid w:val="007B0DD3"/>
    <w:rsid w:val="007B79B5"/>
    <w:rsid w:val="007C4B51"/>
    <w:rsid w:val="007C77BC"/>
    <w:rsid w:val="00803A70"/>
    <w:rsid w:val="00813B7E"/>
    <w:rsid w:val="00815898"/>
    <w:rsid w:val="00820B32"/>
    <w:rsid w:val="00821A74"/>
    <w:rsid w:val="00821CF4"/>
    <w:rsid w:val="008230F5"/>
    <w:rsid w:val="008413F4"/>
    <w:rsid w:val="00852841"/>
    <w:rsid w:val="00862D1D"/>
    <w:rsid w:val="00872CD3"/>
    <w:rsid w:val="00873CA1"/>
    <w:rsid w:val="008A20B0"/>
    <w:rsid w:val="008A5BF2"/>
    <w:rsid w:val="008B4E5C"/>
    <w:rsid w:val="008B77B9"/>
    <w:rsid w:val="008C3CBE"/>
    <w:rsid w:val="008C5B6E"/>
    <w:rsid w:val="008C779E"/>
    <w:rsid w:val="008D3D26"/>
    <w:rsid w:val="008E467A"/>
    <w:rsid w:val="008E515B"/>
    <w:rsid w:val="00907D73"/>
    <w:rsid w:val="00925D8B"/>
    <w:rsid w:val="009324F4"/>
    <w:rsid w:val="00933A52"/>
    <w:rsid w:val="00933C08"/>
    <w:rsid w:val="00957181"/>
    <w:rsid w:val="00963786"/>
    <w:rsid w:val="00965807"/>
    <w:rsid w:val="009668D4"/>
    <w:rsid w:val="00966FF6"/>
    <w:rsid w:val="0096782F"/>
    <w:rsid w:val="00970644"/>
    <w:rsid w:val="009C0A0E"/>
    <w:rsid w:val="009C5BAC"/>
    <w:rsid w:val="00A020C1"/>
    <w:rsid w:val="00A23233"/>
    <w:rsid w:val="00A326CF"/>
    <w:rsid w:val="00A370D9"/>
    <w:rsid w:val="00A45177"/>
    <w:rsid w:val="00A51F7C"/>
    <w:rsid w:val="00A548E3"/>
    <w:rsid w:val="00A67A7D"/>
    <w:rsid w:val="00A70DC1"/>
    <w:rsid w:val="00A7233B"/>
    <w:rsid w:val="00A7269F"/>
    <w:rsid w:val="00A84274"/>
    <w:rsid w:val="00A90AC8"/>
    <w:rsid w:val="00A97529"/>
    <w:rsid w:val="00AA2155"/>
    <w:rsid w:val="00AA39B7"/>
    <w:rsid w:val="00AA4446"/>
    <w:rsid w:val="00AA6850"/>
    <w:rsid w:val="00AA739B"/>
    <w:rsid w:val="00AB488E"/>
    <w:rsid w:val="00AC66DB"/>
    <w:rsid w:val="00AF5259"/>
    <w:rsid w:val="00AF694B"/>
    <w:rsid w:val="00B0302B"/>
    <w:rsid w:val="00B15B33"/>
    <w:rsid w:val="00B33BE4"/>
    <w:rsid w:val="00B366B1"/>
    <w:rsid w:val="00B36E5F"/>
    <w:rsid w:val="00B37D14"/>
    <w:rsid w:val="00B52EFB"/>
    <w:rsid w:val="00B551F1"/>
    <w:rsid w:val="00B7531B"/>
    <w:rsid w:val="00B85E95"/>
    <w:rsid w:val="00B942D8"/>
    <w:rsid w:val="00BC105E"/>
    <w:rsid w:val="00BC218D"/>
    <w:rsid w:val="00BF585F"/>
    <w:rsid w:val="00BF5AA0"/>
    <w:rsid w:val="00C220FB"/>
    <w:rsid w:val="00C25FEA"/>
    <w:rsid w:val="00C45FAE"/>
    <w:rsid w:val="00C5358E"/>
    <w:rsid w:val="00C57ED1"/>
    <w:rsid w:val="00C67A4F"/>
    <w:rsid w:val="00C7114C"/>
    <w:rsid w:val="00C72AF7"/>
    <w:rsid w:val="00C919BE"/>
    <w:rsid w:val="00CA46AA"/>
    <w:rsid w:val="00CA7F92"/>
    <w:rsid w:val="00CE218A"/>
    <w:rsid w:val="00CE3B83"/>
    <w:rsid w:val="00D04162"/>
    <w:rsid w:val="00D1153A"/>
    <w:rsid w:val="00D22EC8"/>
    <w:rsid w:val="00D45A32"/>
    <w:rsid w:val="00D52333"/>
    <w:rsid w:val="00D66DDC"/>
    <w:rsid w:val="00D72DAC"/>
    <w:rsid w:val="00D874E6"/>
    <w:rsid w:val="00D9765F"/>
    <w:rsid w:val="00DA07AD"/>
    <w:rsid w:val="00DA575A"/>
    <w:rsid w:val="00DA63BE"/>
    <w:rsid w:val="00DB2EDD"/>
    <w:rsid w:val="00DB2FF3"/>
    <w:rsid w:val="00DC4227"/>
    <w:rsid w:val="00DC5629"/>
    <w:rsid w:val="00DD3298"/>
    <w:rsid w:val="00DD3BD3"/>
    <w:rsid w:val="00DE1EFF"/>
    <w:rsid w:val="00E11FCB"/>
    <w:rsid w:val="00E265D3"/>
    <w:rsid w:val="00E27764"/>
    <w:rsid w:val="00E3208A"/>
    <w:rsid w:val="00E542A2"/>
    <w:rsid w:val="00E5744C"/>
    <w:rsid w:val="00E76AF9"/>
    <w:rsid w:val="00E81BAF"/>
    <w:rsid w:val="00E927A8"/>
    <w:rsid w:val="00EA2D74"/>
    <w:rsid w:val="00EA4FAB"/>
    <w:rsid w:val="00EC336C"/>
    <w:rsid w:val="00ED03D9"/>
    <w:rsid w:val="00ED0877"/>
    <w:rsid w:val="00EE5697"/>
    <w:rsid w:val="00EE73F0"/>
    <w:rsid w:val="00EF2C92"/>
    <w:rsid w:val="00EF6FDA"/>
    <w:rsid w:val="00F51CFC"/>
    <w:rsid w:val="00F61047"/>
    <w:rsid w:val="00F72295"/>
    <w:rsid w:val="00F73EF1"/>
    <w:rsid w:val="00F90B21"/>
    <w:rsid w:val="00FB6B48"/>
    <w:rsid w:val="00FC2B65"/>
    <w:rsid w:val="00FC3115"/>
    <w:rsid w:val="00FE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1D4555"/>
    <w:rPr>
      <w:sz w:val="24"/>
      <w:szCs w:val="24"/>
    </w:rPr>
  </w:style>
  <w:style w:type="paragraph" w:styleId="BalonMetni">
    <w:name w:val="Balloon Text"/>
    <w:basedOn w:val="Normal"/>
    <w:link w:val="BalonMetniChar"/>
    <w:rsid w:val="00C45F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45FAE"/>
    <w:rPr>
      <w:rFonts w:ascii="Tahoma" w:hAnsi="Tahoma" w:cs="Tahoma"/>
      <w:sz w:val="16"/>
      <w:szCs w:val="16"/>
    </w:rPr>
  </w:style>
  <w:style w:type="paragraph" w:customStyle="1" w:styleId="Tabloierii">
    <w:name w:val="Tablo içeriği"/>
    <w:basedOn w:val="GvdeMetni"/>
    <w:uiPriority w:val="99"/>
    <w:rsid w:val="009668D4"/>
  </w:style>
  <w:style w:type="paragraph" w:styleId="GvdeMetni">
    <w:name w:val="Body Text"/>
    <w:basedOn w:val="Normal"/>
    <w:link w:val="GvdeMetniChar"/>
    <w:rsid w:val="009668D4"/>
    <w:pPr>
      <w:spacing w:after="120"/>
    </w:pPr>
  </w:style>
  <w:style w:type="character" w:customStyle="1" w:styleId="GvdeMetniChar">
    <w:name w:val="Gövde Metni Char"/>
    <w:link w:val="GvdeMetni"/>
    <w:rsid w:val="009668D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C3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1D4555"/>
    <w:rPr>
      <w:sz w:val="24"/>
      <w:szCs w:val="24"/>
    </w:rPr>
  </w:style>
  <w:style w:type="paragraph" w:styleId="BalonMetni">
    <w:name w:val="Balloon Text"/>
    <w:basedOn w:val="Normal"/>
    <w:link w:val="BalonMetniChar"/>
    <w:rsid w:val="00C45F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45FAE"/>
    <w:rPr>
      <w:rFonts w:ascii="Tahoma" w:hAnsi="Tahoma" w:cs="Tahoma"/>
      <w:sz w:val="16"/>
      <w:szCs w:val="16"/>
    </w:rPr>
  </w:style>
  <w:style w:type="paragraph" w:customStyle="1" w:styleId="Tabloierii">
    <w:name w:val="Tablo içeriği"/>
    <w:basedOn w:val="GvdeMetni"/>
    <w:uiPriority w:val="99"/>
    <w:rsid w:val="009668D4"/>
  </w:style>
  <w:style w:type="paragraph" w:styleId="GvdeMetni">
    <w:name w:val="Body Text"/>
    <w:basedOn w:val="Normal"/>
    <w:link w:val="GvdeMetniChar"/>
    <w:rsid w:val="009668D4"/>
    <w:pPr>
      <w:spacing w:after="120"/>
    </w:pPr>
  </w:style>
  <w:style w:type="character" w:customStyle="1" w:styleId="GvdeMetniChar">
    <w:name w:val="Gövde Metni Char"/>
    <w:link w:val="GvdeMetni"/>
    <w:rsid w:val="009668D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C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1A0D371A88A3841A00F11B1376BD7BF" ma:contentTypeVersion="0" ma:contentTypeDescription="Yeni belge oluşturun." ma:contentTypeScope="" ma:versionID="62be8c59764168615958bbcf9cd54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B031C-751A-41DA-AA28-AFCF42E83782}"/>
</file>

<file path=customXml/itemProps2.xml><?xml version="1.0" encoding="utf-8"?>
<ds:datastoreItem xmlns:ds="http://schemas.openxmlformats.org/officeDocument/2006/customXml" ds:itemID="{1D038FEB-BF78-4843-9CFF-B3A0E4FF3EB4}"/>
</file>

<file path=customXml/itemProps3.xml><?xml version="1.0" encoding="utf-8"?>
<ds:datastoreItem xmlns:ds="http://schemas.openxmlformats.org/officeDocument/2006/customXml" ds:itemID="{AB3D26EA-5847-464F-9788-071F9DEED68C}"/>
</file>

<file path=customXml/itemProps4.xml><?xml version="1.0" encoding="utf-8"?>
<ds:datastoreItem xmlns:ds="http://schemas.openxmlformats.org/officeDocument/2006/customXml" ds:itemID="{1AEBA86A-6AE8-450C-B292-D299B1AD8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Gelişmeyi sürekli kılmak için birimler/bölümler etkenlik düzeylerini belirlemeleri ve düzenli aralıklarla değerlendirmelerde bulunmalıdırlar</vt:lpstr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Gelişmeyi sürekli kılmak için birimler/bölümler etkenlik düzeylerini belirlemeleri ve düzenli aralıklarla değerlendirmelerde bulunmalıdırlar</dc:title>
  <dc:creator>Adem SOYLEMEZ</dc:creator>
  <cp:lastModifiedBy>Mehmet YÜKSEK</cp:lastModifiedBy>
  <cp:revision>11</cp:revision>
  <cp:lastPrinted>2020-06-04T12:12:00Z</cp:lastPrinted>
  <dcterms:created xsi:type="dcterms:W3CDTF">2019-05-06T13:31:00Z</dcterms:created>
  <dcterms:modified xsi:type="dcterms:W3CDTF">2021-05-20T05:41:00Z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0x01010031A0D371A88A3841A00F11B1376BD7BF</vt:lpwstr>
  </property>
</Properties>
</file>